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6" w:rsidRDefault="00BF7D16" w:rsidP="00BF7D16">
      <w:pPr>
        <w:outlineLvl w:val="2"/>
        <w:rPr>
          <w:rFonts w:ascii="Times New Roman" w:eastAsia="Times New Roman" w:hAnsi="Times New Roman" w:cs="Times New Roman"/>
          <w:bCs/>
          <w:i/>
          <w:sz w:val="28"/>
          <w:szCs w:val="28"/>
          <w:lang w:val="it-IT" w:eastAsia="it-IT" w:bidi="ar-SA"/>
        </w:rPr>
      </w:pPr>
      <w:r w:rsidRPr="00BF7D16">
        <w:rPr>
          <w:rFonts w:ascii="Times New Roman" w:eastAsia="Times New Roman" w:hAnsi="Times New Roman" w:cs="Times New Roman"/>
          <w:bCs/>
          <w:i/>
          <w:noProof/>
          <w:sz w:val="28"/>
          <w:szCs w:val="28"/>
          <w:lang w:val="it-IT" w:eastAsia="it-IT" w:bidi="ar-SA"/>
        </w:rPr>
        <w:drawing>
          <wp:anchor distT="0" distB="0" distL="114300" distR="114300" simplePos="0" relativeHeight="251659264" behindDoc="0" locked="0" layoutInCell="1" allowOverlap="1">
            <wp:simplePos x="0" y="0"/>
            <wp:positionH relativeFrom="column">
              <wp:posOffset>-43815</wp:posOffset>
            </wp:positionH>
            <wp:positionV relativeFrom="paragraph">
              <wp:posOffset>89535</wp:posOffset>
            </wp:positionV>
            <wp:extent cx="2190750" cy="1647825"/>
            <wp:effectExtent l="19050" t="0" r="0" b="0"/>
            <wp:wrapSquare wrapText="bothSides"/>
            <wp:docPr id="2" name="Immagine 2" descr="Tendere la ma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dere la mano">
                      <a:hlinkClick r:id="rId6"/>
                    </pic:cNvPr>
                    <pic:cNvPicPr>
                      <a:picLocks noChangeAspect="1" noChangeArrowheads="1"/>
                    </pic:cNvPicPr>
                  </pic:nvPicPr>
                  <pic:blipFill>
                    <a:blip r:embed="rId7" cstate="print">
                      <a:grayscl/>
                      <a:lum bright="10000"/>
                    </a:blip>
                    <a:srcRect/>
                    <a:stretch>
                      <a:fillRect/>
                    </a:stretch>
                  </pic:blipFill>
                  <pic:spPr bwMode="auto">
                    <a:xfrm>
                      <a:off x="0" y="0"/>
                      <a:ext cx="2190750" cy="1647825"/>
                    </a:xfrm>
                    <a:prstGeom prst="ellipse">
                      <a:avLst/>
                    </a:prstGeom>
                    <a:ln>
                      <a:noFill/>
                    </a:ln>
                    <a:effectLst>
                      <a:softEdge rad="112500"/>
                    </a:effectLst>
                  </pic:spPr>
                </pic:pic>
              </a:graphicData>
            </a:graphic>
          </wp:anchor>
        </w:drawing>
      </w:r>
      <w:r w:rsidRPr="00BF7D16">
        <w:rPr>
          <w:rFonts w:ascii="Times New Roman" w:eastAsia="Times New Roman" w:hAnsi="Times New Roman" w:cs="Times New Roman"/>
          <w:bCs/>
          <w:i/>
          <w:sz w:val="28"/>
          <w:szCs w:val="28"/>
          <w:lang w:val="it-IT" w:eastAsia="it-IT" w:bidi="ar-SA"/>
        </w:rPr>
        <w:t>2° incontro</w:t>
      </w:r>
    </w:p>
    <w:p w:rsidR="00A36B4A" w:rsidRPr="00BF7D16" w:rsidRDefault="00A36B4A" w:rsidP="00BF7D16">
      <w:pPr>
        <w:outlineLvl w:val="2"/>
        <w:rPr>
          <w:rFonts w:ascii="Times New Roman" w:eastAsia="Times New Roman" w:hAnsi="Times New Roman" w:cs="Times New Roman"/>
          <w:bCs/>
          <w:i/>
          <w:sz w:val="28"/>
          <w:szCs w:val="28"/>
          <w:lang w:val="it-IT" w:eastAsia="it-IT" w:bidi="ar-SA"/>
        </w:rPr>
      </w:pPr>
    </w:p>
    <w:p w:rsidR="00A91ED9" w:rsidRPr="00BF7D16" w:rsidRDefault="00A91ED9" w:rsidP="00A91ED9">
      <w:pPr>
        <w:jc w:val="center"/>
        <w:outlineLvl w:val="2"/>
        <w:rPr>
          <w:rFonts w:ascii="Times New Roman" w:eastAsia="Times New Roman" w:hAnsi="Times New Roman" w:cs="Times New Roman"/>
          <w:b/>
          <w:bCs/>
          <w:sz w:val="48"/>
          <w:szCs w:val="24"/>
          <w:lang w:val="it-IT" w:eastAsia="it-IT" w:bidi="ar-SA"/>
        </w:rPr>
      </w:pPr>
      <w:r w:rsidRPr="00BF7D16">
        <w:rPr>
          <w:rFonts w:ascii="Times New Roman" w:eastAsia="Times New Roman" w:hAnsi="Times New Roman" w:cs="Times New Roman"/>
          <w:b/>
          <w:bCs/>
          <w:sz w:val="48"/>
          <w:szCs w:val="24"/>
          <w:lang w:val="it-IT" w:eastAsia="it-IT" w:bidi="ar-SA"/>
        </w:rPr>
        <w:t>Il Perdono</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 xml:space="preserve">Ci sono sempre parole che feriscono, suscettibilità che si </w:t>
      </w:r>
      <w:proofErr w:type="spellStart"/>
      <w:r w:rsidRPr="00A57947">
        <w:rPr>
          <w:rFonts w:ascii="Times New Roman" w:eastAsia="Times New Roman" w:hAnsi="Times New Roman" w:cs="Times New Roman"/>
          <w:bCs/>
          <w:i/>
          <w:sz w:val="24"/>
          <w:szCs w:val="24"/>
          <w:lang w:val="it-IT" w:eastAsia="it-IT" w:bidi="ar-SA"/>
        </w:rPr>
        <w:t>urtano.Chiedere</w:t>
      </w:r>
      <w:proofErr w:type="spellEnd"/>
      <w:r w:rsidRPr="00A57947">
        <w:rPr>
          <w:rFonts w:ascii="Times New Roman" w:eastAsia="Times New Roman" w:hAnsi="Times New Roman" w:cs="Times New Roman"/>
          <w:bCs/>
          <w:i/>
          <w:sz w:val="24"/>
          <w:szCs w:val="24"/>
          <w:lang w:val="it-IT" w:eastAsia="it-IT" w:bidi="ar-SA"/>
        </w:rPr>
        <w:t xml:space="preserve"> e accogliere il Perdono  è  un processo Umano ed  un percorso Divino.</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Cominciamo sempre con un atto di coraggio e, trasformeremo le relazioni Umane in piena capacità di rivelare la Saggezza  di Dio.</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Chiedere Perdono come anche perdonare non sono azioni spontanee, naturali, sono valori che entrano a far parte della cultura Cristiana e che il Cristiano è chiamato a vivere con la forza che scaturisce dalla vita nuova a Lui ricevuta.</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 Ci risulta faticoso chiedere perdono perché la nostra società incoraggia a salvare la faccia, a giustificarci in ogni caso, a dare prova di spirito di potenza, a non incontrare la propria debolezza.</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Ammettere di aver sbagliato, infatti, presuppone una grande attenzione alla propria interiorità e ai propri Valori, tanto Morali quanto Spirituali.</w:t>
      </w:r>
      <w:r w:rsidRPr="00A57947">
        <w:rPr>
          <w:rFonts w:ascii="Times New Roman" w:eastAsia="Times New Roman" w:hAnsi="Times New Roman" w:cs="Times New Roman"/>
          <w:bCs/>
          <w:i/>
          <w:sz w:val="24"/>
          <w:szCs w:val="24"/>
          <w:lang w:val="it-IT" w:eastAsia="it-IT" w:bidi="ar-SA"/>
        </w:rPr>
        <w:br/>
        <w:t> Esercitare il Perdono esige una buona memoria ed una coscienza lucida dell’offesa. Sarebbe bene ricordare anche dettagliatamente, il torto ricevuto per poterci liberare delle ferite che esso può aver provocato.   Se si giunge a perdonare un’offesa ciò significa che il suo ricordo non ci causa più sofferenza ma sarà un ricordo come un altro che contribuirà ad acquistare una saggia Serenità. </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Il perdono non è dimenticare le colpe del passato, ma un dilatarsi del Cuore  in uno scambio di Vita.</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 xml:space="preserve">Quando si riceve un duro colpo, specie da persone a noi care, una delle reazioni più frequenti consiste nel difendersi dal tumulto di emozioni che emergono in Noi, negando che ci sia stata l’offesa. Ma </w:t>
      </w:r>
      <w:r w:rsidRPr="00A57947">
        <w:rPr>
          <w:rFonts w:ascii="Times New Roman" w:eastAsia="Times New Roman" w:hAnsi="Times New Roman" w:cs="Times New Roman"/>
          <w:bCs/>
          <w:i/>
          <w:sz w:val="24"/>
          <w:szCs w:val="24"/>
          <w:lang w:val="it-IT" w:eastAsia="it-IT" w:bidi="ar-SA"/>
        </w:rPr>
        <w:lastRenderedPageBreak/>
        <w:t>questa reazione non si chiama Perdono  bensì rimozione e c’entra ben poco con il Perdono del Cuore!.</w:t>
      </w:r>
    </w:p>
    <w:p w:rsidR="00A91ED9" w:rsidRPr="00A57947"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 xml:space="preserve">L’animo sia ben disposto, Umile, pieno di Misericordia, facile a </w:t>
      </w:r>
      <w:proofErr w:type="spellStart"/>
      <w:r w:rsidRPr="00A57947">
        <w:rPr>
          <w:rFonts w:ascii="Times New Roman" w:eastAsia="Times New Roman" w:hAnsi="Times New Roman" w:cs="Times New Roman"/>
          <w:bCs/>
          <w:i/>
          <w:sz w:val="24"/>
          <w:szCs w:val="24"/>
          <w:lang w:val="it-IT" w:eastAsia="it-IT" w:bidi="ar-SA"/>
        </w:rPr>
        <w:t>Perdonare……………</w:t>
      </w:r>
      <w:proofErr w:type="spellEnd"/>
      <w:r w:rsidRPr="00A57947">
        <w:rPr>
          <w:rFonts w:ascii="Times New Roman" w:eastAsia="Times New Roman" w:hAnsi="Times New Roman" w:cs="Times New Roman"/>
          <w:bCs/>
          <w:i/>
          <w:sz w:val="24"/>
          <w:szCs w:val="24"/>
          <w:lang w:val="it-IT" w:eastAsia="it-IT" w:bidi="ar-SA"/>
        </w:rPr>
        <w:t xml:space="preserve"> Chi sa di avere offeso, chieda Perdono.</w:t>
      </w:r>
    </w:p>
    <w:p w:rsidR="00A91ED9" w:rsidRDefault="00A91ED9" w:rsidP="00A91ED9">
      <w:pPr>
        <w:outlineLvl w:val="3"/>
        <w:rPr>
          <w:rFonts w:ascii="Times New Roman" w:eastAsia="Times New Roman" w:hAnsi="Times New Roman" w:cs="Times New Roman"/>
          <w:bCs/>
          <w:i/>
          <w:sz w:val="24"/>
          <w:szCs w:val="24"/>
          <w:lang w:val="it-IT" w:eastAsia="it-IT" w:bidi="ar-SA"/>
        </w:rPr>
      </w:pPr>
      <w:r w:rsidRPr="00A57947">
        <w:rPr>
          <w:rFonts w:ascii="Times New Roman" w:eastAsia="Times New Roman" w:hAnsi="Times New Roman" w:cs="Times New Roman"/>
          <w:bCs/>
          <w:i/>
          <w:sz w:val="24"/>
          <w:szCs w:val="24"/>
          <w:lang w:val="it-IT" w:eastAsia="it-IT" w:bidi="ar-SA"/>
        </w:rPr>
        <w:t>E’ indubbiamente gesto Nobile, Umile ed  assai meritevole Perdonare le colpe al F</w:t>
      </w:r>
      <w:r w:rsidRPr="00A91ED9">
        <w:rPr>
          <w:rFonts w:ascii="Times New Roman" w:eastAsia="Times New Roman" w:hAnsi="Times New Roman" w:cs="Times New Roman"/>
          <w:bCs/>
          <w:i/>
          <w:sz w:val="24"/>
          <w:szCs w:val="24"/>
          <w:lang w:val="it-IT" w:eastAsia="it-IT" w:bidi="ar-SA"/>
        </w:rPr>
        <w:t>r</w:t>
      </w:r>
      <w:r w:rsidRPr="00A57947">
        <w:rPr>
          <w:rFonts w:ascii="Times New Roman" w:eastAsia="Times New Roman" w:hAnsi="Times New Roman" w:cs="Times New Roman"/>
          <w:bCs/>
          <w:i/>
          <w:sz w:val="24"/>
          <w:szCs w:val="24"/>
          <w:lang w:val="it-IT" w:eastAsia="it-IT" w:bidi="ar-SA"/>
        </w:rPr>
        <w:t>atello, come il Signore Perdona le Nostre!.</w:t>
      </w:r>
    </w:p>
    <w:p w:rsidR="00BF7D16" w:rsidRDefault="00BF7D16" w:rsidP="00A91ED9">
      <w:pPr>
        <w:outlineLvl w:val="3"/>
        <w:rPr>
          <w:rFonts w:ascii="Times New Roman" w:eastAsia="Times New Roman" w:hAnsi="Times New Roman" w:cs="Times New Roman"/>
          <w:bCs/>
          <w:i/>
          <w:sz w:val="24"/>
          <w:szCs w:val="24"/>
          <w:lang w:val="it-IT" w:eastAsia="it-IT" w:bidi="ar-SA"/>
        </w:rPr>
      </w:pPr>
    </w:p>
    <w:p w:rsidR="00BF7D16" w:rsidRDefault="00BF7D16" w:rsidP="00A91ED9">
      <w:pPr>
        <w:outlineLvl w:val="3"/>
        <w:rPr>
          <w:rFonts w:ascii="Times New Roman" w:eastAsia="Times New Roman" w:hAnsi="Times New Roman" w:cs="Times New Roman"/>
          <w:bCs/>
          <w:i/>
          <w:sz w:val="24"/>
          <w:szCs w:val="24"/>
          <w:lang w:val="it-IT" w:eastAsia="it-IT" w:bidi="ar-SA"/>
        </w:rPr>
      </w:pPr>
    </w:p>
    <w:p w:rsidR="00A36B4A" w:rsidRPr="00A57947" w:rsidRDefault="00A36B4A" w:rsidP="00A91ED9">
      <w:pPr>
        <w:outlineLvl w:val="3"/>
        <w:rPr>
          <w:rFonts w:ascii="Times New Roman" w:eastAsia="Times New Roman" w:hAnsi="Times New Roman" w:cs="Times New Roman"/>
          <w:bCs/>
          <w:i/>
          <w:sz w:val="24"/>
          <w:szCs w:val="24"/>
          <w:lang w:val="it-IT" w:eastAsia="it-IT" w:bidi="ar-SA"/>
        </w:rPr>
      </w:pPr>
    </w:p>
    <w:p w:rsidR="001C6DF7" w:rsidRDefault="001C6DF7" w:rsidP="001C6DF7">
      <w:pPr>
        <w:jc w:val="center"/>
        <w:rPr>
          <w:rFonts w:ascii="Verdana" w:hAnsi="Verdana"/>
          <w:color w:val="031931"/>
          <w:sz w:val="32"/>
          <w:szCs w:val="24"/>
          <w:lang w:val="it-IT"/>
        </w:rPr>
      </w:pPr>
      <w:r>
        <w:rPr>
          <w:rFonts w:ascii="Verdana" w:hAnsi="Verdana"/>
          <w:color w:val="031931"/>
          <w:sz w:val="32"/>
          <w:szCs w:val="24"/>
          <w:lang w:val="it-IT"/>
        </w:rPr>
        <w:t xml:space="preserve">ESERCIZI </w:t>
      </w:r>
      <w:proofErr w:type="spellStart"/>
      <w:r>
        <w:rPr>
          <w:rFonts w:ascii="Verdana" w:hAnsi="Verdana"/>
          <w:color w:val="031931"/>
          <w:sz w:val="32"/>
          <w:szCs w:val="24"/>
          <w:lang w:val="it-IT"/>
        </w:rPr>
        <w:t>DI</w:t>
      </w:r>
      <w:proofErr w:type="spellEnd"/>
      <w:r>
        <w:rPr>
          <w:rFonts w:ascii="Verdana" w:hAnsi="Verdana"/>
          <w:color w:val="031931"/>
          <w:sz w:val="32"/>
          <w:szCs w:val="24"/>
          <w:lang w:val="it-IT"/>
        </w:rPr>
        <w:t xml:space="preserve"> </w:t>
      </w:r>
      <w:r w:rsidR="00A91ED9">
        <w:rPr>
          <w:rFonts w:ascii="Verdana" w:hAnsi="Verdana"/>
          <w:color w:val="031931"/>
          <w:sz w:val="32"/>
          <w:szCs w:val="24"/>
          <w:lang w:val="it-IT"/>
        </w:rPr>
        <w:t>CONSAPEVOLEZZA</w:t>
      </w:r>
    </w:p>
    <w:p w:rsidR="00A91ED9" w:rsidRPr="001C6DF7" w:rsidRDefault="00A91ED9" w:rsidP="001C6DF7">
      <w:pPr>
        <w:jc w:val="center"/>
        <w:rPr>
          <w:rFonts w:ascii="Verdana" w:hAnsi="Verdana"/>
          <w:color w:val="031931"/>
          <w:sz w:val="32"/>
          <w:szCs w:val="24"/>
          <w:lang w:val="it-IT"/>
        </w:rPr>
      </w:pPr>
    </w:p>
    <w:p w:rsidR="00A36B4A" w:rsidRPr="00A36B4A" w:rsidRDefault="00B106D2" w:rsidP="00A532A4">
      <w:pPr>
        <w:pStyle w:val="Paragrafoelenco"/>
        <w:numPr>
          <w:ilvl w:val="0"/>
          <w:numId w:val="1"/>
        </w:numPr>
        <w:ind w:left="0" w:firstLine="0"/>
        <w:jc w:val="both"/>
        <w:rPr>
          <w:sz w:val="24"/>
          <w:szCs w:val="24"/>
          <w:lang w:val="it-IT"/>
        </w:rPr>
      </w:pPr>
      <w:r w:rsidRPr="00BF7D16">
        <w:rPr>
          <w:rFonts w:ascii="Verdana" w:hAnsi="Verdana"/>
          <w:b/>
          <w:color w:val="031931"/>
          <w:sz w:val="32"/>
          <w:szCs w:val="24"/>
          <w:lang w:val="it-IT"/>
        </w:rPr>
        <w:t>perdona</w:t>
      </w:r>
      <w:r w:rsidR="001C6DF7" w:rsidRPr="00BF7D16">
        <w:rPr>
          <w:rFonts w:ascii="Verdana" w:hAnsi="Verdana"/>
          <w:b/>
          <w:color w:val="031931"/>
          <w:sz w:val="32"/>
          <w:szCs w:val="24"/>
          <w:lang w:val="it-IT"/>
        </w:rPr>
        <w:t xml:space="preserve"> chi ti ha ferito</w:t>
      </w:r>
      <w:r w:rsidRPr="00BF7D16">
        <w:rPr>
          <w:rFonts w:ascii="Verdana" w:hAnsi="Verdana"/>
          <w:b/>
          <w:color w:val="031931"/>
          <w:sz w:val="32"/>
          <w:szCs w:val="24"/>
          <w:lang w:val="it-IT"/>
        </w:rPr>
        <w:t>!</w:t>
      </w:r>
      <w:r w:rsidRPr="00BF7D16">
        <w:rPr>
          <w:rFonts w:ascii="Verdana" w:hAnsi="Verdana"/>
          <w:color w:val="031931"/>
          <w:sz w:val="24"/>
          <w:szCs w:val="24"/>
          <w:lang w:val="it-IT"/>
        </w:rPr>
        <w:br/>
      </w:r>
      <w:r w:rsidRPr="00BF7D16">
        <w:rPr>
          <w:rFonts w:ascii="Verdana" w:hAnsi="Verdana"/>
          <w:color w:val="031931"/>
          <w:sz w:val="24"/>
          <w:szCs w:val="24"/>
          <w:lang w:val="it-IT"/>
        </w:rPr>
        <w:br/>
        <w:t>Chiudi gli occhi e respira profondamente molte volte. Pensa a tute le persone che ti hanno fatto del male nella tua vita. Falle scorrere nella tua mente.</w:t>
      </w:r>
      <w:r w:rsidRPr="00BF7D16">
        <w:rPr>
          <w:rFonts w:ascii="Verdana" w:hAnsi="Verdana"/>
          <w:color w:val="031931"/>
          <w:sz w:val="24"/>
          <w:szCs w:val="24"/>
          <w:lang w:val="it-IT"/>
        </w:rPr>
        <w:br/>
        <w:t>Inizia a parlare con una di loro. Di' qualcosa tipo:</w:t>
      </w:r>
      <w:r w:rsidRPr="00BF7D16">
        <w:rPr>
          <w:rFonts w:ascii="Verdana" w:hAnsi="Verdana"/>
          <w:color w:val="031931"/>
          <w:sz w:val="24"/>
          <w:szCs w:val="24"/>
          <w:lang w:val="it-IT"/>
        </w:rPr>
        <w:br/>
      </w:r>
      <w:r w:rsidRPr="00BF7D16">
        <w:rPr>
          <w:rFonts w:ascii="Verdana" w:hAnsi="Verdana"/>
          <w:i/>
          <w:color w:val="031931"/>
          <w:sz w:val="24"/>
          <w:szCs w:val="24"/>
          <w:lang w:val="it-IT"/>
        </w:rPr>
        <w:t>"Tu mi hai fatto molto male. Comunque, io non voglio stare ancora legato al passato. Io sono pronto a perdonarti."</w:t>
      </w:r>
      <w:r w:rsidRPr="00BF7D16">
        <w:rPr>
          <w:rFonts w:ascii="Verdana" w:hAnsi="Verdana"/>
          <w:i/>
          <w:color w:val="031931"/>
          <w:sz w:val="24"/>
          <w:szCs w:val="24"/>
          <w:lang w:val="it-IT"/>
        </w:rPr>
        <w:br/>
      </w:r>
      <w:r w:rsidRPr="00BF7D16">
        <w:rPr>
          <w:rFonts w:ascii="Verdana" w:hAnsi="Verdana"/>
          <w:color w:val="031931"/>
          <w:sz w:val="24"/>
          <w:szCs w:val="24"/>
          <w:lang w:val="it-IT"/>
        </w:rPr>
        <w:t xml:space="preserve">Respira e di': </w:t>
      </w:r>
      <w:r w:rsidRPr="00BF7D16">
        <w:rPr>
          <w:rFonts w:ascii="Verdana" w:hAnsi="Verdana"/>
          <w:i/>
          <w:color w:val="031931"/>
          <w:sz w:val="24"/>
          <w:szCs w:val="24"/>
          <w:lang w:val="it-IT"/>
        </w:rPr>
        <w:t>"Io ti perdono e ti libero</w:t>
      </w:r>
      <w:r w:rsidRPr="00BF7D16">
        <w:rPr>
          <w:rFonts w:ascii="Verdana" w:hAnsi="Verdana"/>
          <w:color w:val="031931"/>
          <w:sz w:val="24"/>
          <w:szCs w:val="24"/>
          <w:lang w:val="it-IT"/>
        </w:rPr>
        <w:t>." Respira di nuovo e di': "</w:t>
      </w:r>
      <w:r w:rsidRPr="00BF7D16">
        <w:rPr>
          <w:rFonts w:ascii="Verdana" w:hAnsi="Verdana"/>
          <w:i/>
          <w:color w:val="031931"/>
          <w:sz w:val="24"/>
          <w:szCs w:val="24"/>
          <w:lang w:val="it-IT"/>
        </w:rPr>
        <w:t>Tu sei libero e io sono libero."</w:t>
      </w:r>
      <w:r w:rsidRPr="00BF7D16">
        <w:rPr>
          <w:rFonts w:ascii="Verdana" w:hAnsi="Verdana"/>
          <w:i/>
          <w:color w:val="031931"/>
          <w:sz w:val="24"/>
          <w:szCs w:val="24"/>
          <w:lang w:val="it-IT"/>
        </w:rPr>
        <w:br/>
      </w:r>
      <w:r w:rsidRPr="00BF7D16">
        <w:rPr>
          <w:rFonts w:ascii="Verdana" w:hAnsi="Verdana"/>
          <w:color w:val="031931"/>
          <w:sz w:val="24"/>
          <w:szCs w:val="24"/>
          <w:lang w:val="it-IT"/>
        </w:rPr>
        <w:t>Osserva come ti senti. Forse percepisci della resistenza, oppure ti senti sollevato. Se provi della resistenza, respira e di':</w:t>
      </w:r>
    </w:p>
    <w:p w:rsidR="00A91ED9" w:rsidRPr="00BF7D16" w:rsidRDefault="00B106D2" w:rsidP="00A532A4">
      <w:pPr>
        <w:pStyle w:val="Paragrafoelenco"/>
        <w:ind w:left="0"/>
        <w:jc w:val="both"/>
        <w:rPr>
          <w:sz w:val="24"/>
          <w:szCs w:val="24"/>
          <w:lang w:val="it-IT"/>
        </w:rPr>
      </w:pPr>
      <w:r w:rsidRPr="00BF7D16">
        <w:rPr>
          <w:rFonts w:ascii="Verdana" w:hAnsi="Verdana"/>
          <w:i/>
          <w:color w:val="031931"/>
          <w:sz w:val="24"/>
          <w:szCs w:val="24"/>
          <w:lang w:val="it-IT"/>
        </w:rPr>
        <w:t>"Io sono pronto a superare ogni resistenza."</w:t>
      </w:r>
      <w:r w:rsidRPr="00BF7D16">
        <w:rPr>
          <w:rFonts w:ascii="Verdana" w:hAnsi="Verdana"/>
          <w:i/>
          <w:color w:val="031931"/>
          <w:sz w:val="24"/>
          <w:szCs w:val="24"/>
          <w:lang w:val="it-IT"/>
        </w:rPr>
        <w:br/>
      </w:r>
      <w:r w:rsidRPr="00BF7D16">
        <w:rPr>
          <w:rFonts w:ascii="Verdana" w:hAnsi="Verdana"/>
          <w:color w:val="031931"/>
          <w:sz w:val="24"/>
          <w:szCs w:val="24"/>
          <w:lang w:val="it-IT"/>
        </w:rPr>
        <w:t>Questa può essere un'occasione per te per perdonare parecchie persone.</w:t>
      </w:r>
      <w:r w:rsidRPr="00BF7D16">
        <w:rPr>
          <w:rFonts w:ascii="Verdana" w:hAnsi="Verdana"/>
          <w:color w:val="031931"/>
          <w:sz w:val="24"/>
          <w:szCs w:val="24"/>
          <w:lang w:val="it-IT"/>
        </w:rPr>
        <w:br/>
        <w:t>Oppure ne perdonerai soltanto una; non importa. In qualsiasi caso, questo esercizio e' perfetto per te.</w:t>
      </w:r>
      <w:r w:rsidRPr="00BF7D16">
        <w:rPr>
          <w:rFonts w:ascii="Verdana" w:hAnsi="Verdana"/>
          <w:color w:val="031931"/>
          <w:sz w:val="24"/>
          <w:szCs w:val="24"/>
          <w:lang w:val="it-IT"/>
        </w:rPr>
        <w:br/>
        <w:t xml:space="preserve">Perdonare e' un po' come tagliare i diversi strati di una cipolla. Potrai sempre ricominciare un'altra volta </w:t>
      </w:r>
      <w:r w:rsidRPr="00BF7D16">
        <w:rPr>
          <w:rFonts w:ascii="Verdana" w:hAnsi="Verdana"/>
          <w:color w:val="031931"/>
          <w:sz w:val="24"/>
          <w:szCs w:val="24"/>
          <w:lang w:val="it-IT"/>
        </w:rPr>
        <w:lastRenderedPageBreak/>
        <w:t>ed eliminare un nuovo strato. Apprezzati per il solo fatto che sei disposto a iniziare questo esercizio.</w:t>
      </w:r>
      <w:r w:rsidRPr="00BF7D16">
        <w:rPr>
          <w:rFonts w:ascii="Verdana" w:hAnsi="Verdana"/>
          <w:color w:val="031931"/>
          <w:sz w:val="24"/>
          <w:szCs w:val="24"/>
          <w:lang w:val="it-IT"/>
        </w:rPr>
        <w:br/>
        <w:t xml:space="preserve">Soprattutto, perdona te stesso. Smettila di essere </w:t>
      </w:r>
      <w:r w:rsidR="00BF7D16" w:rsidRPr="00BF7D16">
        <w:rPr>
          <w:rFonts w:ascii="Verdana" w:hAnsi="Verdana"/>
          <w:color w:val="031931"/>
          <w:sz w:val="24"/>
          <w:szCs w:val="24"/>
          <w:lang w:val="it-IT"/>
        </w:rPr>
        <w:t>così</w:t>
      </w:r>
      <w:r w:rsidRPr="00BF7D16">
        <w:rPr>
          <w:rFonts w:ascii="Verdana" w:hAnsi="Verdana"/>
          <w:color w:val="031931"/>
          <w:sz w:val="24"/>
          <w:szCs w:val="24"/>
          <w:lang w:val="it-IT"/>
        </w:rPr>
        <w:t xml:space="preserve"> duro con te stesso. Non e' necessario che ti punisca. Hai fatto del tuo meglio.</w:t>
      </w:r>
      <w:r w:rsidRPr="00BF7D16">
        <w:rPr>
          <w:rFonts w:ascii="Verdana" w:hAnsi="Verdana"/>
          <w:color w:val="031931"/>
          <w:sz w:val="24"/>
          <w:szCs w:val="24"/>
          <w:lang w:val="it-IT"/>
        </w:rPr>
        <w:br/>
        <w:t>Mentre continui l'esercizio, sentirai che i pesi ti cadono dalle spalle. Ti sorprenderà notare quanti bagagli ti portavi dietro! Sii buono con te stesso mentre affronti questo processo purificatore.</w:t>
      </w:r>
    </w:p>
    <w:p w:rsidR="00A91ED9" w:rsidRPr="00BF7D16" w:rsidRDefault="00A91ED9" w:rsidP="00A36B4A">
      <w:pPr>
        <w:pStyle w:val="Paragrafoelenco"/>
        <w:ind w:left="0"/>
        <w:jc w:val="both"/>
        <w:rPr>
          <w:rFonts w:ascii="Verdana" w:hAnsi="Verdana"/>
          <w:b/>
          <w:color w:val="031931"/>
          <w:sz w:val="24"/>
          <w:szCs w:val="24"/>
          <w:lang w:val="it-IT"/>
        </w:rPr>
      </w:pPr>
    </w:p>
    <w:p w:rsidR="00A36B4A" w:rsidRDefault="00BF7D16" w:rsidP="00A36B4A">
      <w:pPr>
        <w:pStyle w:val="Paragrafoelenco"/>
        <w:numPr>
          <w:ilvl w:val="0"/>
          <w:numId w:val="1"/>
        </w:numPr>
        <w:ind w:left="0" w:firstLine="0"/>
        <w:jc w:val="both"/>
        <w:rPr>
          <w:rFonts w:ascii="Verdana" w:hAnsi="Verdana"/>
          <w:color w:val="031931"/>
          <w:sz w:val="24"/>
          <w:szCs w:val="24"/>
          <w:lang w:val="it-IT"/>
        </w:rPr>
      </w:pPr>
      <w:r w:rsidRPr="00BF7D16">
        <w:rPr>
          <w:rFonts w:ascii="Verdana" w:hAnsi="Verdana"/>
          <w:b/>
          <w:noProof/>
          <w:color w:val="031931"/>
          <w:sz w:val="24"/>
          <w:szCs w:val="24"/>
          <w:lang w:val="it-IT" w:eastAsia="it-IT" w:bidi="ar-SA"/>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299085</wp:posOffset>
            </wp:positionV>
            <wp:extent cx="2343150" cy="1619250"/>
            <wp:effectExtent l="19050" t="0" r="0" b="0"/>
            <wp:wrapSquare wrapText="bothSides"/>
            <wp:docPr id="6" name="Immagine 6" descr="Il mio perd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 mio perdono">
                      <a:hlinkClick r:id="rId8"/>
                    </pic:cNvPr>
                    <pic:cNvPicPr>
                      <a:picLocks noChangeAspect="1" noChangeArrowheads="1"/>
                    </pic:cNvPicPr>
                  </pic:nvPicPr>
                  <pic:blipFill>
                    <a:blip r:embed="rId9" cstate="print">
                      <a:grayscl/>
                      <a:lum bright="10000"/>
                    </a:blip>
                    <a:srcRect/>
                    <a:stretch>
                      <a:fillRect/>
                    </a:stretch>
                  </pic:blipFill>
                  <pic:spPr bwMode="auto">
                    <a:xfrm>
                      <a:off x="0" y="0"/>
                      <a:ext cx="2343150" cy="1619250"/>
                    </a:xfrm>
                    <a:prstGeom prst="rect">
                      <a:avLst/>
                    </a:prstGeom>
                    <a:noFill/>
                    <a:ln w="9525">
                      <a:noFill/>
                      <a:miter lim="800000"/>
                      <a:headEnd/>
                      <a:tailEnd/>
                    </a:ln>
                  </pic:spPr>
                </pic:pic>
              </a:graphicData>
            </a:graphic>
          </wp:anchor>
        </w:drawing>
      </w:r>
      <w:r w:rsidR="00A91ED9" w:rsidRPr="00A36B4A">
        <w:rPr>
          <w:rFonts w:ascii="Verdana" w:hAnsi="Verdana"/>
          <w:b/>
          <w:color w:val="031931"/>
          <w:sz w:val="24"/>
          <w:szCs w:val="24"/>
          <w:lang w:val="it-IT"/>
        </w:rPr>
        <w:t>PERDONA TE STESSO/A (fai un elenco)</w:t>
      </w:r>
      <w:r w:rsidR="00AF01ED" w:rsidRPr="00A36B4A">
        <w:rPr>
          <w:rFonts w:ascii="Verdana" w:hAnsi="Verdana"/>
          <w:color w:val="031931"/>
          <w:sz w:val="24"/>
          <w:szCs w:val="24"/>
          <w:lang w:val="it-IT"/>
        </w:rPr>
        <w:br/>
      </w:r>
      <w:r w:rsidR="00AF01ED" w:rsidRPr="00A36B4A">
        <w:rPr>
          <w:rFonts w:ascii="Verdana" w:hAnsi="Verdana"/>
          <w:color w:val="031931"/>
          <w:sz w:val="24"/>
          <w:szCs w:val="24"/>
          <w:lang w:val="it-IT"/>
        </w:rPr>
        <w:br/>
        <w:t>Metti una musica dolce, qualcosa che ti faccia sentire rilassato e tranquillo. Poi prendi un notes e una penna, e lascia vagare la mente.</w:t>
      </w:r>
      <w:r w:rsidR="00AF01ED" w:rsidRPr="00A36B4A">
        <w:rPr>
          <w:rFonts w:ascii="Verdana" w:hAnsi="Verdana"/>
          <w:color w:val="031931"/>
          <w:sz w:val="24"/>
          <w:szCs w:val="24"/>
          <w:lang w:val="it-IT"/>
        </w:rPr>
        <w:br/>
        <w:t>Ritorna indietro al passato, e pensa a tutte le cose per cui sei arrabbiato con te stesso. Scrivile tutte. Scoprirai forse che non ti sei mai potuto perdonare quella volta che ti sei fatto la pipì addosso davanti a tutta la classe. E' un bel pezzo che ti porti dietro questo peso!</w:t>
      </w:r>
      <w:r w:rsidR="00AF01ED" w:rsidRPr="00A36B4A">
        <w:rPr>
          <w:rFonts w:ascii="Verdana" w:hAnsi="Verdana"/>
          <w:color w:val="031931"/>
          <w:sz w:val="24"/>
          <w:szCs w:val="24"/>
          <w:lang w:val="it-IT"/>
        </w:rPr>
        <w:br/>
        <w:t>Talvolta e' più facile perdonare gli altri che se stessi. Spesso siamo duri con noi stessi; da noi pretendiamo la perfezione. Ogni errore che facciamo deve essere severamente punito. E' giunto il momento che superiamo questo vecchio atteggiamento.</w:t>
      </w:r>
      <w:r w:rsidR="00AF01ED" w:rsidRPr="00A36B4A">
        <w:rPr>
          <w:rFonts w:ascii="Verdana" w:hAnsi="Verdana"/>
          <w:color w:val="031931"/>
          <w:sz w:val="24"/>
          <w:szCs w:val="24"/>
          <w:lang w:val="it-IT"/>
        </w:rPr>
        <w:br/>
        <w:t xml:space="preserve">E' attraverso gli errori che possiamo imparare. Se fossimo perfetti, non avremmo nulla da imparare. Non </w:t>
      </w:r>
      <w:r w:rsidR="00AF01ED" w:rsidRPr="00A36B4A">
        <w:rPr>
          <w:rFonts w:ascii="Verdana" w:hAnsi="Verdana"/>
          <w:color w:val="031931"/>
          <w:sz w:val="24"/>
          <w:szCs w:val="24"/>
          <w:lang w:val="it-IT"/>
        </w:rPr>
        <w:lastRenderedPageBreak/>
        <w:t>avremmo bisogno di stare sulla terra.</w:t>
      </w:r>
      <w:r w:rsidR="00AF01ED" w:rsidRPr="00A36B4A">
        <w:rPr>
          <w:rFonts w:ascii="Verdana" w:hAnsi="Verdana"/>
          <w:color w:val="031931"/>
          <w:sz w:val="24"/>
          <w:szCs w:val="24"/>
          <w:lang w:val="it-IT"/>
        </w:rPr>
        <w:br/>
        <w:t>Inoltre, essere "perfetto" non ti guadagnerà neppure l'amore e l'approvazione dei genitori, ti farà solo sentire "in torto" e non abbastanza bravo. Lascia questo peso e smettila di trattarti così.</w:t>
      </w:r>
      <w:r w:rsidR="00AF01ED" w:rsidRPr="00A36B4A">
        <w:rPr>
          <w:rFonts w:ascii="Verdana" w:hAnsi="Verdana"/>
          <w:color w:val="031931"/>
          <w:sz w:val="24"/>
          <w:szCs w:val="24"/>
          <w:lang w:val="it-IT"/>
        </w:rPr>
        <w:br/>
        <w:t>Perdonati. Lascia perdere. Datti lo spazio per essere spontaneo e libero.</w:t>
      </w:r>
    </w:p>
    <w:p w:rsidR="00A36B4A" w:rsidRPr="00A36B4A" w:rsidRDefault="00AF01ED" w:rsidP="00A36B4A">
      <w:pPr>
        <w:pStyle w:val="Paragrafoelenco"/>
        <w:ind w:left="0"/>
        <w:jc w:val="both"/>
        <w:rPr>
          <w:rFonts w:ascii="Verdana" w:hAnsi="Verdana"/>
          <w:color w:val="031931"/>
          <w:sz w:val="24"/>
          <w:szCs w:val="24"/>
          <w:lang w:val="it-IT"/>
        </w:rPr>
      </w:pPr>
      <w:r w:rsidRPr="00A36B4A">
        <w:rPr>
          <w:rFonts w:ascii="Verdana" w:hAnsi="Verdana"/>
          <w:color w:val="031931"/>
          <w:sz w:val="24"/>
          <w:szCs w:val="24"/>
          <w:lang w:val="it-IT"/>
        </w:rPr>
        <w:t>Non hai bisogno di provare vergogna e sensi di colpa.</w:t>
      </w:r>
      <w:r w:rsidRPr="00A36B4A">
        <w:rPr>
          <w:rFonts w:ascii="Verdana" w:hAnsi="Verdana"/>
          <w:color w:val="031931"/>
          <w:sz w:val="24"/>
          <w:szCs w:val="24"/>
          <w:lang w:val="it-IT"/>
        </w:rPr>
        <w:br/>
        <w:t>Ricordati quanto era meraviglioso correre libero da bambino!</w:t>
      </w:r>
      <w:r w:rsidRPr="00A36B4A">
        <w:rPr>
          <w:rFonts w:ascii="Verdana" w:hAnsi="Verdana"/>
          <w:color w:val="031931"/>
          <w:sz w:val="24"/>
          <w:szCs w:val="24"/>
          <w:lang w:val="it-IT"/>
        </w:rPr>
        <w:br/>
        <w:t>Esci, vai sulla spiaggia o in un parco, o anche in un parcheggio vuoto, e mettiti a correre liberamente: non una corsetta composta, ma una corsa libera e selvaggia; fai le capriole, salta, e mentre lo fai, ridi! Porta con te il tuo bambino interiore e divertiti. Che importi se qualcuno ti vede?</w:t>
      </w:r>
      <w:r w:rsidR="00A36B4A">
        <w:rPr>
          <w:rFonts w:ascii="Verdana" w:hAnsi="Verdana"/>
          <w:color w:val="031931"/>
          <w:sz w:val="24"/>
          <w:szCs w:val="24"/>
          <w:lang w:val="it-IT"/>
        </w:rPr>
        <w:t xml:space="preserve"> </w:t>
      </w:r>
      <w:r w:rsidRPr="00A36B4A">
        <w:rPr>
          <w:rFonts w:ascii="Verdana" w:hAnsi="Verdana"/>
          <w:color w:val="031931"/>
          <w:sz w:val="24"/>
          <w:szCs w:val="24"/>
          <w:lang w:val="it-IT"/>
        </w:rPr>
        <w:t>Questa e' la tua libertà!</w:t>
      </w:r>
    </w:p>
    <w:p w:rsidR="00412CBD" w:rsidRPr="00A36B4A" w:rsidRDefault="00AF01ED" w:rsidP="00A36B4A">
      <w:pPr>
        <w:pStyle w:val="Paragrafoelenco"/>
        <w:ind w:left="0"/>
        <w:jc w:val="both"/>
        <w:rPr>
          <w:rFonts w:ascii="Verdana" w:hAnsi="Verdana"/>
          <w:color w:val="031931"/>
          <w:sz w:val="24"/>
          <w:szCs w:val="24"/>
          <w:lang w:val="it-IT"/>
        </w:rPr>
      </w:pPr>
      <w:r w:rsidRPr="00BF7D16">
        <w:rPr>
          <w:rFonts w:ascii="Verdana" w:hAnsi="Verdana"/>
          <w:color w:val="031931"/>
          <w:sz w:val="24"/>
          <w:szCs w:val="24"/>
          <w:lang w:val="it-IT"/>
        </w:rPr>
        <w:br/>
      </w:r>
      <w:r w:rsidRPr="00BF7D16">
        <w:rPr>
          <w:rFonts w:ascii="Verdana" w:hAnsi="Verdana"/>
          <w:color w:val="031931"/>
          <w:sz w:val="24"/>
          <w:szCs w:val="24"/>
          <w:lang w:val="it-IT"/>
        </w:rPr>
        <w:br/>
      </w:r>
      <w:r w:rsidR="00BF7D16" w:rsidRPr="00BF7D16">
        <w:rPr>
          <w:sz w:val="24"/>
          <w:szCs w:val="24"/>
          <w:lang w:val="it-IT"/>
        </w:rPr>
        <w:t>------</w:t>
      </w:r>
      <w:r w:rsidR="00BF7D16">
        <w:rPr>
          <w:sz w:val="24"/>
          <w:szCs w:val="24"/>
          <w:lang w:val="it-IT"/>
        </w:rPr>
        <w:t>---------------------------------------------------------------------------</w:t>
      </w:r>
    </w:p>
    <w:p w:rsidR="00BF7D16" w:rsidRPr="00BF7D16" w:rsidRDefault="00BF7D16" w:rsidP="00A36B4A">
      <w:pPr>
        <w:pStyle w:val="Paragrafoelenco"/>
        <w:ind w:left="0"/>
        <w:jc w:val="both"/>
        <w:rPr>
          <w:rFonts w:ascii="Verdana" w:hAnsi="Verdana"/>
          <w:b/>
          <w:color w:val="031931"/>
          <w:sz w:val="24"/>
          <w:szCs w:val="24"/>
          <w:lang w:val="it-IT"/>
        </w:rPr>
      </w:pPr>
    </w:p>
    <w:p w:rsidR="00BF7D16" w:rsidRDefault="00A36B4A" w:rsidP="00A36B4A">
      <w:pPr>
        <w:pStyle w:val="Paragrafoelenco"/>
        <w:ind w:left="0"/>
        <w:jc w:val="both"/>
        <w:rPr>
          <w:rFonts w:ascii="Verdana" w:hAnsi="Verdana"/>
          <w:b/>
          <w:color w:val="031931"/>
          <w:sz w:val="24"/>
          <w:szCs w:val="24"/>
          <w:lang w:val="it-IT"/>
        </w:rPr>
      </w:pPr>
      <w:r w:rsidRPr="00A36B4A">
        <w:rPr>
          <w:rFonts w:ascii="Verdana" w:hAnsi="Verdana"/>
          <w:color w:val="031931"/>
          <w:sz w:val="24"/>
          <w:szCs w:val="24"/>
          <w:lang w:val="it-IT"/>
        </w:rPr>
        <w:t>DURANTE IL MESE-</w:t>
      </w:r>
      <w:r>
        <w:rPr>
          <w:rFonts w:ascii="Verdana" w:hAnsi="Verdana"/>
          <w:b/>
          <w:color w:val="031931"/>
          <w:sz w:val="24"/>
          <w:szCs w:val="24"/>
          <w:lang w:val="it-IT"/>
        </w:rPr>
        <w:t xml:space="preserve"> </w:t>
      </w:r>
      <w:r w:rsidR="00BF7D16" w:rsidRPr="00BF7D16">
        <w:rPr>
          <w:rFonts w:ascii="Verdana" w:hAnsi="Verdana"/>
          <w:b/>
          <w:color w:val="031931"/>
          <w:sz w:val="24"/>
          <w:szCs w:val="24"/>
          <w:lang w:val="it-IT"/>
        </w:rPr>
        <w:t>PRESTA ATTENZIONE</w:t>
      </w:r>
    </w:p>
    <w:p w:rsidR="00BF7D16" w:rsidRPr="00BF7D16" w:rsidRDefault="00BF7D16" w:rsidP="00A36B4A">
      <w:pPr>
        <w:pStyle w:val="Paragrafoelenco"/>
        <w:ind w:left="0"/>
        <w:jc w:val="both"/>
        <w:rPr>
          <w:sz w:val="24"/>
          <w:szCs w:val="24"/>
          <w:lang w:val="it-IT"/>
        </w:rPr>
      </w:pPr>
    </w:p>
    <w:p w:rsidR="00BF7D16" w:rsidRPr="00BF7D16" w:rsidRDefault="00BF7D16" w:rsidP="00A36B4A">
      <w:pPr>
        <w:pStyle w:val="Stile"/>
        <w:numPr>
          <w:ilvl w:val="0"/>
          <w:numId w:val="2"/>
        </w:numPr>
        <w:ind w:left="0" w:right="5" w:firstLine="0"/>
        <w:jc w:val="both"/>
        <w:rPr>
          <w:b/>
          <w:color w:val="0B0B0A"/>
        </w:rPr>
      </w:pPr>
      <w:r w:rsidRPr="00BF7D16">
        <w:rPr>
          <w:b/>
          <w:color w:val="0B0B0A"/>
        </w:rPr>
        <w:t>Evita il rifiuto di te stesso</w:t>
      </w:r>
    </w:p>
    <w:p w:rsidR="00BF7D16" w:rsidRPr="00BF7D16" w:rsidRDefault="00BF7D16" w:rsidP="00A36B4A">
      <w:pPr>
        <w:pStyle w:val="Stile"/>
        <w:ind w:right="5"/>
        <w:jc w:val="both"/>
        <w:rPr>
          <w:color w:val="0B0B0A"/>
        </w:rPr>
      </w:pPr>
    </w:p>
    <w:p w:rsidR="00BF7D16" w:rsidRPr="00BF7D16" w:rsidRDefault="00BF7D16" w:rsidP="00A36B4A">
      <w:pPr>
        <w:pStyle w:val="Stile"/>
        <w:jc w:val="both"/>
        <w:rPr>
          <w:color w:val="0B0B0A"/>
        </w:rPr>
      </w:pPr>
      <w:r w:rsidRPr="00BF7D16">
        <w:rPr>
          <w:color w:val="0B0B0A"/>
        </w:rPr>
        <w:t>Devi evitare non soltanto di biasimare gli altri</w:t>
      </w:r>
      <w:r w:rsidRPr="00BF7D16">
        <w:rPr>
          <w:color w:val="2D2D2C"/>
        </w:rPr>
        <w:t xml:space="preserve">, </w:t>
      </w:r>
      <w:r w:rsidRPr="00BF7D16">
        <w:rPr>
          <w:color w:val="0B0B0A"/>
        </w:rPr>
        <w:t>ma anche di biasimare te stesso</w:t>
      </w:r>
      <w:r w:rsidRPr="00BF7D16">
        <w:rPr>
          <w:color w:val="2D2D2C"/>
        </w:rPr>
        <w:t xml:space="preserve">. </w:t>
      </w:r>
      <w:r w:rsidRPr="00BF7D16">
        <w:rPr>
          <w:color w:val="0B0B0A"/>
        </w:rPr>
        <w:t xml:space="preserve">Sei propenso a biasimarti per le difficoltà che incontri nei tuoi rapporti; ma biasimare se stessi non è una forma di umiltà; è una forma di rifiuto di se stessi in cui ignori o neghi la tua propria bontà e bellezza. </w:t>
      </w:r>
    </w:p>
    <w:p w:rsidR="00BF7D16" w:rsidRPr="00BF7D16" w:rsidRDefault="00BF7D16" w:rsidP="00A36B4A">
      <w:pPr>
        <w:pStyle w:val="Stile"/>
        <w:jc w:val="both"/>
        <w:rPr>
          <w:color w:val="1D1D1B"/>
        </w:rPr>
      </w:pPr>
      <w:r w:rsidRPr="00BF7D16">
        <w:rPr>
          <w:color w:val="0B0B0A"/>
        </w:rPr>
        <w:t>Quando un</w:t>
      </w:r>
      <w:r w:rsidRPr="00BF7D16">
        <w:rPr>
          <w:color w:val="2D2D2C"/>
        </w:rPr>
        <w:t xml:space="preserve">' </w:t>
      </w:r>
      <w:r w:rsidRPr="00BF7D16">
        <w:rPr>
          <w:color w:val="0B0B0A"/>
        </w:rPr>
        <w:t>amicizia non sboccia</w:t>
      </w:r>
      <w:r w:rsidRPr="00BF7D16">
        <w:rPr>
          <w:color w:val="2D2D2C"/>
        </w:rPr>
        <w:t xml:space="preserve">, </w:t>
      </w:r>
      <w:r w:rsidRPr="00BF7D16">
        <w:rPr>
          <w:color w:val="0B0B0A"/>
        </w:rPr>
        <w:t>quando una parola non viene ricevuta, quando un gesto di amore non viene apprezzato</w:t>
      </w:r>
      <w:r w:rsidRPr="00BF7D16">
        <w:rPr>
          <w:color w:val="2D2D2C"/>
        </w:rPr>
        <w:t xml:space="preserve">, </w:t>
      </w:r>
      <w:r w:rsidRPr="00BF7D16">
        <w:rPr>
          <w:color w:val="0B0B0A"/>
        </w:rPr>
        <w:t>non ne biasimare te stesso. Non è vero ed è dannoso</w:t>
      </w:r>
      <w:r w:rsidRPr="00BF7D16">
        <w:rPr>
          <w:color w:val="000000"/>
        </w:rPr>
        <w:t xml:space="preserve">. </w:t>
      </w:r>
      <w:r w:rsidRPr="00BF7D16">
        <w:rPr>
          <w:color w:val="0B0B0A"/>
        </w:rPr>
        <w:t xml:space="preserve">Ogni volta che rifiuti te stesso, idealizzi gli altri. Vuoi essere con coloro che consideri </w:t>
      </w:r>
      <w:r w:rsidRPr="00BF7D16">
        <w:rPr>
          <w:color w:val="0B0B0A"/>
        </w:rPr>
        <w:lastRenderedPageBreak/>
        <w:t>migliori</w:t>
      </w:r>
      <w:r w:rsidRPr="00BF7D16">
        <w:rPr>
          <w:color w:val="2D2D2C"/>
        </w:rPr>
        <w:t xml:space="preserve">, </w:t>
      </w:r>
      <w:r w:rsidRPr="00BF7D16">
        <w:rPr>
          <w:color w:val="0B0B0A"/>
        </w:rPr>
        <w:t>più forti</w:t>
      </w:r>
      <w:r w:rsidRPr="00BF7D16">
        <w:rPr>
          <w:color w:val="2D2D2C"/>
        </w:rPr>
        <w:t xml:space="preserve">, </w:t>
      </w:r>
      <w:r w:rsidRPr="00BF7D16">
        <w:rPr>
          <w:color w:val="0B0B0A"/>
        </w:rPr>
        <w:t xml:space="preserve">più intelligenti, più dotati di te. Ti rendi così </w:t>
      </w:r>
      <w:r w:rsidR="00A36B4A">
        <w:rPr>
          <w:color w:val="0B0B0A"/>
        </w:rPr>
        <w:t>psicologica</w:t>
      </w:r>
      <w:r w:rsidRPr="00BF7D16">
        <w:rPr>
          <w:color w:val="0B0B0A"/>
        </w:rPr>
        <w:t>mente dipendente</w:t>
      </w:r>
      <w:r w:rsidRPr="00BF7D16">
        <w:rPr>
          <w:color w:val="2D2D2C"/>
        </w:rPr>
        <w:t xml:space="preserve">, </w:t>
      </w:r>
      <w:r w:rsidRPr="00BF7D16">
        <w:rPr>
          <w:color w:val="0B0B0A"/>
        </w:rPr>
        <w:t xml:space="preserve">spingendo gli altri a sentirsi incapaci di soddisfare le tue aspettative e facendo </w:t>
      </w:r>
      <w:r w:rsidRPr="00BF7D16">
        <w:rPr>
          <w:color w:val="1D1D1B"/>
        </w:rPr>
        <w:t xml:space="preserve">sì che essi si ritraggano da te. Questo ti fa biasimare ancora di più te stesso, e tu entri in una pericolosa spirale del rifiuto di te stesso e del senso del bisogno. </w:t>
      </w:r>
    </w:p>
    <w:p w:rsidR="00BF7D16" w:rsidRPr="00BF7D16" w:rsidRDefault="00BF7D16" w:rsidP="00A36B4A">
      <w:pPr>
        <w:pStyle w:val="Stile"/>
        <w:jc w:val="both"/>
        <w:rPr>
          <w:color w:val="1D1D1B"/>
        </w:rPr>
      </w:pPr>
      <w:r w:rsidRPr="00BF7D16">
        <w:rPr>
          <w:color w:val="1D1D1B"/>
        </w:rPr>
        <w:t>Evita ogni forma di rifiu</w:t>
      </w:r>
      <w:r w:rsidRPr="00BF7D16">
        <w:rPr>
          <w:color w:val="020000"/>
        </w:rPr>
        <w:t>t</w:t>
      </w:r>
      <w:r w:rsidRPr="00BF7D16">
        <w:rPr>
          <w:color w:val="1D1D1B"/>
        </w:rPr>
        <w:t xml:space="preserve">o di te stesso. Riconosci i tuoi limiti, ma rivendica i tuoi doni unici e vivi quindi come uguale tra uguali. Questo ti libererà dai tuoi bisogni ossessivi e possessivi e ti renderà capace di dare e ricevere vero affetto e </w:t>
      </w:r>
      <w:r w:rsidR="00A36B4A">
        <w:rPr>
          <w:color w:val="1D1D1B"/>
        </w:rPr>
        <w:t>vera amicizi</w:t>
      </w:r>
      <w:r w:rsidRPr="00BF7D16">
        <w:rPr>
          <w:color w:val="1D1D1B"/>
        </w:rPr>
        <w:t xml:space="preserve">a. </w:t>
      </w:r>
    </w:p>
    <w:p w:rsidR="00BF7D16" w:rsidRPr="00BF7D16" w:rsidRDefault="00BF7D16" w:rsidP="00A36B4A">
      <w:pPr>
        <w:pStyle w:val="Stile"/>
        <w:jc w:val="both"/>
      </w:pPr>
    </w:p>
    <w:p w:rsidR="00BF7D16" w:rsidRPr="00BF7D16" w:rsidRDefault="00BF7D16" w:rsidP="00A36B4A">
      <w:pPr>
        <w:pStyle w:val="Stile"/>
        <w:jc w:val="both"/>
      </w:pPr>
    </w:p>
    <w:p w:rsidR="00BF7D16" w:rsidRPr="00A36B4A" w:rsidRDefault="00BF7D16" w:rsidP="00A36B4A">
      <w:pPr>
        <w:pStyle w:val="Stile"/>
        <w:numPr>
          <w:ilvl w:val="0"/>
          <w:numId w:val="2"/>
        </w:numPr>
        <w:ind w:left="0" w:right="5" w:firstLine="0"/>
        <w:jc w:val="both"/>
        <w:rPr>
          <w:b/>
          <w:bCs/>
          <w:color w:val="1C1D1B"/>
          <w:sz w:val="32"/>
          <w:szCs w:val="32"/>
        </w:rPr>
      </w:pPr>
      <w:r w:rsidRPr="00A36B4A">
        <w:rPr>
          <w:b/>
          <w:bCs/>
          <w:color w:val="1C1D1B"/>
          <w:sz w:val="32"/>
          <w:szCs w:val="32"/>
        </w:rPr>
        <w:t xml:space="preserve">Vivi le tue ferite </w:t>
      </w:r>
    </w:p>
    <w:p w:rsidR="00BF7D16" w:rsidRPr="00BF7D16" w:rsidRDefault="00BF7D16" w:rsidP="00A36B4A">
      <w:pPr>
        <w:pStyle w:val="Stile"/>
        <w:ind w:right="5"/>
        <w:jc w:val="both"/>
        <w:rPr>
          <w:b/>
          <w:bCs/>
          <w:color w:val="1C1D1B"/>
        </w:rPr>
      </w:pPr>
    </w:p>
    <w:p w:rsidR="00A36B4A" w:rsidRPr="00A36B4A" w:rsidRDefault="00A36B4A" w:rsidP="00A36B4A">
      <w:pPr>
        <w:numPr>
          <w:ilvl w:val="0"/>
          <w:numId w:val="3"/>
        </w:numPr>
        <w:ind w:left="0"/>
        <w:rPr>
          <w:rFonts w:ascii="Arial" w:eastAsia="Times New Roman" w:hAnsi="Arial" w:cs="Arial"/>
          <w:color w:val="222222"/>
          <w:sz w:val="27"/>
          <w:szCs w:val="27"/>
          <w:lang w:val="it-IT" w:eastAsia="it-IT" w:bidi="ar-SA"/>
        </w:rPr>
      </w:pPr>
      <w:r>
        <w:rPr>
          <w:rFonts w:ascii="Arial" w:eastAsia="Times New Roman" w:hAnsi="Arial" w:cs="Arial"/>
          <w:noProof/>
          <w:color w:val="0000FF"/>
          <w:sz w:val="27"/>
          <w:szCs w:val="27"/>
          <w:lang w:val="it-IT" w:eastAsia="it-IT" w:bidi="ar-SA"/>
        </w:rPr>
        <w:drawing>
          <wp:anchor distT="0" distB="0" distL="114300" distR="114300" simplePos="0" relativeHeight="251660288" behindDoc="0" locked="0" layoutInCell="1" allowOverlap="1">
            <wp:simplePos x="0" y="0"/>
            <wp:positionH relativeFrom="column">
              <wp:posOffset>22860</wp:posOffset>
            </wp:positionH>
            <wp:positionV relativeFrom="paragraph">
              <wp:posOffset>1905</wp:posOffset>
            </wp:positionV>
            <wp:extent cx="1933575" cy="1276350"/>
            <wp:effectExtent l="19050" t="0" r="9525" b="0"/>
            <wp:wrapSquare wrapText="bothSides"/>
            <wp:docPr id="1" name="Immagine 1" descr="https://encrypted-tbn0.gstatic.com/images?q=tbn:ANd9GcSW4gNrYgCPoqoILPTIsR-6jo_9ctlRP6NUPWdrYpIY5BHoQiN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W4gNrYgCPoqoILPTIsR-6jo_9ctlRP6NUPWdrYpIY5BHoQiNQ">
                      <a:hlinkClick r:id="rId10"/>
                    </pic:cNvPr>
                    <pic:cNvPicPr>
                      <a:picLocks noChangeAspect="1" noChangeArrowheads="1"/>
                    </pic:cNvPicPr>
                  </pic:nvPicPr>
                  <pic:blipFill>
                    <a:blip r:embed="rId11" cstate="print">
                      <a:grayscl/>
                    </a:blip>
                    <a:srcRect/>
                    <a:stretch>
                      <a:fillRect/>
                    </a:stretch>
                  </pic:blipFill>
                  <pic:spPr bwMode="auto">
                    <a:xfrm>
                      <a:off x="0" y="0"/>
                      <a:ext cx="1933575" cy="1276350"/>
                    </a:xfrm>
                    <a:prstGeom prst="rect">
                      <a:avLst/>
                    </a:prstGeom>
                    <a:noFill/>
                    <a:ln w="9525">
                      <a:noFill/>
                      <a:miter lim="800000"/>
                      <a:headEnd/>
                      <a:tailEnd/>
                    </a:ln>
                  </pic:spPr>
                </pic:pic>
              </a:graphicData>
            </a:graphic>
          </wp:anchor>
        </w:drawing>
      </w:r>
    </w:p>
    <w:p w:rsidR="00BF7D16" w:rsidRPr="00BF7D16" w:rsidRDefault="00BF7D16" w:rsidP="00A36B4A">
      <w:pPr>
        <w:pStyle w:val="Stile"/>
        <w:jc w:val="both"/>
        <w:rPr>
          <w:color w:val="1C1D1B"/>
        </w:rPr>
      </w:pPr>
      <w:r w:rsidRPr="00BF7D16">
        <w:rPr>
          <w:color w:val="1C1D1B"/>
        </w:rPr>
        <w:t>Sei stato ferito in molti modi. Più apri te stesso a chi ti guarisce, più scopri quanto profonde siano le tue ferite</w:t>
      </w:r>
      <w:r w:rsidRPr="00BF7D16">
        <w:rPr>
          <w:color w:val="000000"/>
        </w:rPr>
        <w:t xml:space="preserve">. </w:t>
      </w:r>
      <w:r w:rsidRPr="00BF7D16">
        <w:rPr>
          <w:color w:val="1C1D1B"/>
        </w:rPr>
        <w:t>Sarai tentato di scoraggiarti, perché sotto ogni ferita che metti allo scoperto ne troverai altre</w:t>
      </w:r>
      <w:r w:rsidRPr="00BF7D16">
        <w:rPr>
          <w:color w:val="000000"/>
        </w:rPr>
        <w:t xml:space="preserve">. </w:t>
      </w:r>
      <w:r w:rsidRPr="00BF7D16">
        <w:rPr>
          <w:color w:val="1C1D1B"/>
        </w:rPr>
        <w:t xml:space="preserve">La tua ricerca di una vera guarigione sarà una ricerca dolorosa. Molte lacrime dovranno essere ancora versate. </w:t>
      </w:r>
    </w:p>
    <w:p w:rsidR="00BF7D16" w:rsidRPr="00BF7D16" w:rsidRDefault="00BF7D16" w:rsidP="00A36B4A">
      <w:pPr>
        <w:pStyle w:val="Stile"/>
        <w:jc w:val="both"/>
        <w:rPr>
          <w:color w:val="1C1D1B"/>
        </w:rPr>
      </w:pPr>
      <w:r w:rsidRPr="00BF7D16">
        <w:rPr>
          <w:color w:val="1C1D1B"/>
        </w:rPr>
        <w:t xml:space="preserve">Ma non avere paura. Il semplice fatto che sei più consapevole delle tue ferite dimostra che hai la forza sufficiente per affrontarle. </w:t>
      </w:r>
    </w:p>
    <w:p w:rsidR="00BF7D16" w:rsidRPr="00BF7D16" w:rsidRDefault="00BF7D16" w:rsidP="00A36B4A">
      <w:pPr>
        <w:pStyle w:val="Stile"/>
        <w:jc w:val="both"/>
        <w:rPr>
          <w:color w:val="0A0B09"/>
        </w:rPr>
      </w:pPr>
      <w:r w:rsidRPr="00BF7D16">
        <w:rPr>
          <w:color w:val="1C1D1B"/>
        </w:rPr>
        <w:t xml:space="preserve">La grande sfida è </w:t>
      </w:r>
      <w:r w:rsidRPr="00BF7D16">
        <w:rPr>
          <w:i/>
          <w:iCs/>
          <w:color w:val="1C1D1B"/>
        </w:rPr>
        <w:t xml:space="preserve">vivere </w:t>
      </w:r>
      <w:r w:rsidRPr="00BF7D16">
        <w:rPr>
          <w:color w:val="1C1D1B"/>
        </w:rPr>
        <w:t xml:space="preserve">le tue ferite anziché </w:t>
      </w:r>
      <w:r w:rsidRPr="00BF7D16">
        <w:rPr>
          <w:i/>
          <w:iCs/>
          <w:color w:val="1C1D1B"/>
        </w:rPr>
        <w:t xml:space="preserve">pensarvi. </w:t>
      </w:r>
      <w:r w:rsidRPr="00BF7D16">
        <w:rPr>
          <w:color w:val="1C1D1B"/>
        </w:rPr>
        <w:t>E meglio piangere che stare in ansia, meglio sentire profondamente le tue ferite che comprenderle, meglio lasciarle entrare nel tuo silenzio che parlarne. La scelta che hai dinanzi co</w:t>
      </w:r>
      <w:r w:rsidRPr="00BF7D16">
        <w:rPr>
          <w:color w:val="0A0B09"/>
        </w:rPr>
        <w:t>stantemente è se portare le tue ferit</w:t>
      </w:r>
      <w:r w:rsidRPr="00BF7D16">
        <w:rPr>
          <w:color w:val="272726"/>
        </w:rPr>
        <w:t xml:space="preserve">e </w:t>
      </w:r>
      <w:r w:rsidRPr="00BF7D16">
        <w:rPr>
          <w:color w:val="0A0B09"/>
        </w:rPr>
        <w:t>nella tua testa o nel tuo cuore. Nella tua testa puoi analizzarle</w:t>
      </w:r>
      <w:r w:rsidRPr="00BF7D16">
        <w:rPr>
          <w:color w:val="272726"/>
        </w:rPr>
        <w:t xml:space="preserve">, </w:t>
      </w:r>
      <w:r w:rsidRPr="00BF7D16">
        <w:rPr>
          <w:color w:val="0A0B09"/>
        </w:rPr>
        <w:t>trovarne le cause e le conseguenze e coniare parole per parlarne e per scriverne. Ma è improbabile che una guarigione definiti</w:t>
      </w:r>
      <w:r w:rsidRPr="00BF7D16">
        <w:rPr>
          <w:color w:val="272726"/>
        </w:rPr>
        <w:t>v</w:t>
      </w:r>
      <w:r w:rsidRPr="00BF7D16">
        <w:rPr>
          <w:color w:val="0A0B09"/>
        </w:rPr>
        <w:t xml:space="preserve">a </w:t>
      </w:r>
      <w:r w:rsidRPr="00BF7D16">
        <w:rPr>
          <w:color w:val="272726"/>
        </w:rPr>
        <w:t>v</w:t>
      </w:r>
      <w:r w:rsidRPr="00BF7D16">
        <w:rPr>
          <w:color w:val="0A0B09"/>
        </w:rPr>
        <w:t xml:space="preserve">enga da quella fonte. Hai bisogno di lasciar scendere le </w:t>
      </w:r>
      <w:r w:rsidRPr="00BF7D16">
        <w:rPr>
          <w:color w:val="0A0B09"/>
        </w:rPr>
        <w:br/>
        <w:t>tue ferite n</w:t>
      </w:r>
      <w:r w:rsidRPr="00BF7D16">
        <w:rPr>
          <w:color w:val="272726"/>
        </w:rPr>
        <w:t>e</w:t>
      </w:r>
      <w:r w:rsidRPr="00BF7D16">
        <w:rPr>
          <w:color w:val="0A0B09"/>
        </w:rPr>
        <w:t xml:space="preserve">l cuore. Allora potrai viverle e scoprire che non ti </w:t>
      </w:r>
      <w:r w:rsidRPr="00BF7D16">
        <w:rPr>
          <w:color w:val="0A0B09"/>
        </w:rPr>
        <w:lastRenderedPageBreak/>
        <w:t xml:space="preserve">distruggeranno. Il tuo cuore </w:t>
      </w:r>
      <w:r w:rsidRPr="00BF7D16">
        <w:rPr>
          <w:color w:val="272726"/>
        </w:rPr>
        <w:t xml:space="preserve">è </w:t>
      </w:r>
      <w:r w:rsidRPr="00BF7D16">
        <w:rPr>
          <w:color w:val="0A0B09"/>
        </w:rPr>
        <w:t xml:space="preserve">più grande delle tue ferite. </w:t>
      </w:r>
    </w:p>
    <w:p w:rsidR="00BF7D16" w:rsidRPr="00BF7D16" w:rsidRDefault="00BF7D16" w:rsidP="00A36B4A">
      <w:pPr>
        <w:pStyle w:val="Stile"/>
        <w:jc w:val="both"/>
      </w:pPr>
      <w:r w:rsidRPr="00BF7D16">
        <w:rPr>
          <w:color w:val="0A0B09"/>
        </w:rPr>
        <w:t>Comprendere le tue ferite può guarire soltanto quando questa comprensione è posta al servi</w:t>
      </w:r>
      <w:r w:rsidRPr="00BF7D16">
        <w:rPr>
          <w:color w:val="272726"/>
        </w:rPr>
        <w:t>z</w:t>
      </w:r>
      <w:r w:rsidRPr="00BF7D16">
        <w:rPr>
          <w:color w:val="0A0B09"/>
        </w:rPr>
        <w:t>io del tuo cuore. Andare nel tuo cuore con le tue ferite non è facile</w:t>
      </w:r>
      <w:r w:rsidRPr="00BF7D16">
        <w:rPr>
          <w:color w:val="272726"/>
        </w:rPr>
        <w:t xml:space="preserve">: </w:t>
      </w:r>
      <w:r w:rsidRPr="00BF7D16">
        <w:rPr>
          <w:color w:val="0A0B09"/>
        </w:rPr>
        <w:t>esige che si rinunci a molte domande. Vuoi sapere</w:t>
      </w:r>
      <w:r w:rsidRPr="00BF7D16">
        <w:rPr>
          <w:color w:val="272726"/>
        </w:rPr>
        <w:t xml:space="preserve">: </w:t>
      </w:r>
      <w:r w:rsidRPr="00BF7D16">
        <w:rPr>
          <w:color w:val="0A0B09"/>
        </w:rPr>
        <w:t>«Perché sono stato ferito? quando? come? da chi?». Credi che la risposta a queste domande rechi sollievo; ma n</w:t>
      </w:r>
      <w:r w:rsidRPr="00BF7D16">
        <w:rPr>
          <w:color w:val="272726"/>
        </w:rPr>
        <w:t>e</w:t>
      </w:r>
      <w:r w:rsidRPr="00BF7D16">
        <w:rPr>
          <w:color w:val="0A0B09"/>
        </w:rPr>
        <w:t>l m</w:t>
      </w:r>
      <w:r w:rsidRPr="00BF7D16">
        <w:rPr>
          <w:color w:val="272726"/>
        </w:rPr>
        <w:t>i</w:t>
      </w:r>
      <w:r w:rsidRPr="00BF7D16">
        <w:rPr>
          <w:color w:val="0A0B09"/>
        </w:rPr>
        <w:t>gliore dei casi offre soltanto un po</w:t>
      </w:r>
      <w:r w:rsidRPr="00BF7D16">
        <w:rPr>
          <w:color w:val="272726"/>
        </w:rPr>
        <w:t xml:space="preserve">' </w:t>
      </w:r>
      <w:r w:rsidRPr="00BF7D16">
        <w:rPr>
          <w:color w:val="0A0B09"/>
        </w:rPr>
        <w:t>di distanza dal tuo dolore</w:t>
      </w:r>
      <w:r w:rsidRPr="00BF7D16">
        <w:rPr>
          <w:color w:val="000000"/>
        </w:rPr>
        <w:t xml:space="preserve">. </w:t>
      </w:r>
      <w:r w:rsidRPr="00BF7D16">
        <w:rPr>
          <w:color w:val="0A0B09"/>
        </w:rPr>
        <w:t>Devi rinunciare al bisogno di dominare il tuo dolore e confidare n</w:t>
      </w:r>
      <w:r w:rsidRPr="00BF7D16">
        <w:rPr>
          <w:color w:val="272726"/>
        </w:rPr>
        <w:t>e</w:t>
      </w:r>
      <w:r w:rsidRPr="00BF7D16">
        <w:rPr>
          <w:color w:val="0A0B09"/>
        </w:rPr>
        <w:t>l potere di guarigione d</w:t>
      </w:r>
      <w:r w:rsidRPr="00BF7D16">
        <w:rPr>
          <w:color w:val="272726"/>
        </w:rPr>
        <w:t>e</w:t>
      </w:r>
      <w:r w:rsidRPr="00BF7D16">
        <w:rPr>
          <w:color w:val="0A0B09"/>
        </w:rPr>
        <w:t>l tuo cuore. Qui le tue ferite pos</w:t>
      </w:r>
      <w:r w:rsidRPr="00BF7D16">
        <w:rPr>
          <w:color w:val="272726"/>
        </w:rPr>
        <w:t>so</w:t>
      </w:r>
      <w:r w:rsidRPr="00BF7D16">
        <w:rPr>
          <w:color w:val="0A0B09"/>
        </w:rPr>
        <w:t>no trovare un luogo sicuro dove esser</w:t>
      </w:r>
      <w:r w:rsidRPr="00BF7D16">
        <w:rPr>
          <w:color w:val="272726"/>
        </w:rPr>
        <w:t xml:space="preserve">e </w:t>
      </w:r>
      <w:r w:rsidRPr="00BF7D16">
        <w:rPr>
          <w:color w:val="0A0B09"/>
        </w:rPr>
        <w:t>ac</w:t>
      </w:r>
      <w:r w:rsidRPr="00BF7D16">
        <w:rPr>
          <w:color w:val="272726"/>
        </w:rPr>
        <w:t>co</w:t>
      </w:r>
      <w:r w:rsidRPr="00BF7D16">
        <w:rPr>
          <w:color w:val="0A0B09"/>
        </w:rPr>
        <w:t>l</w:t>
      </w:r>
      <w:r w:rsidRPr="00BF7D16">
        <w:rPr>
          <w:color w:val="272726"/>
        </w:rPr>
        <w:t>te</w:t>
      </w:r>
      <w:r w:rsidRPr="00BF7D16">
        <w:rPr>
          <w:color w:val="414342"/>
        </w:rPr>
        <w:t xml:space="preserve">, </w:t>
      </w:r>
      <w:r w:rsidRPr="00BF7D16">
        <w:rPr>
          <w:color w:val="272726"/>
        </w:rPr>
        <w:t xml:space="preserve">e </w:t>
      </w:r>
      <w:r w:rsidRPr="00BF7D16">
        <w:rPr>
          <w:color w:val="0A0B09"/>
        </w:rPr>
        <w:t>una volta che siano state accolte</w:t>
      </w:r>
      <w:r w:rsidRPr="00BF7D16">
        <w:rPr>
          <w:color w:val="272726"/>
        </w:rPr>
        <w:t xml:space="preserve">, </w:t>
      </w:r>
      <w:r w:rsidRPr="00BF7D16">
        <w:rPr>
          <w:color w:val="0A0B09"/>
        </w:rPr>
        <w:t xml:space="preserve">esse </w:t>
      </w:r>
      <w:r w:rsidRPr="00BF7D16">
        <w:rPr>
          <w:color w:val="272726"/>
        </w:rPr>
        <w:t>p</w:t>
      </w:r>
      <w:r w:rsidRPr="00BF7D16">
        <w:rPr>
          <w:color w:val="0A0B09"/>
        </w:rPr>
        <w:t>e</w:t>
      </w:r>
      <w:r w:rsidRPr="00BF7D16">
        <w:rPr>
          <w:color w:val="272726"/>
        </w:rPr>
        <w:t>rdon</w:t>
      </w:r>
      <w:r w:rsidRPr="00BF7D16">
        <w:rPr>
          <w:color w:val="414342"/>
        </w:rPr>
        <w:t xml:space="preserve">o il </w:t>
      </w:r>
      <w:r w:rsidRPr="00BF7D16">
        <w:rPr>
          <w:color w:val="0A0B09"/>
        </w:rPr>
        <w:t>potere di infligger</w:t>
      </w:r>
      <w:r w:rsidRPr="00BF7D16">
        <w:rPr>
          <w:color w:val="272726"/>
        </w:rPr>
        <w:t xml:space="preserve">e </w:t>
      </w:r>
      <w:r w:rsidRPr="00BF7D16">
        <w:rPr>
          <w:color w:val="0A0B09"/>
        </w:rPr>
        <w:t>danni e di</w:t>
      </w:r>
      <w:r w:rsidRPr="00BF7D16">
        <w:rPr>
          <w:color w:val="272726"/>
        </w:rPr>
        <w:t>v</w:t>
      </w:r>
      <w:r w:rsidRPr="00BF7D16">
        <w:rPr>
          <w:color w:val="0A0B09"/>
        </w:rPr>
        <w:t>ent</w:t>
      </w:r>
      <w:r w:rsidRPr="00BF7D16">
        <w:rPr>
          <w:color w:val="272726"/>
        </w:rPr>
        <w:t>a</w:t>
      </w:r>
      <w:r w:rsidRPr="00BF7D16">
        <w:rPr>
          <w:color w:val="0A0B09"/>
        </w:rPr>
        <w:t>n</w:t>
      </w:r>
      <w:r w:rsidRPr="00BF7D16">
        <w:rPr>
          <w:color w:val="272726"/>
        </w:rPr>
        <w:t xml:space="preserve">o un </w:t>
      </w:r>
      <w:r w:rsidRPr="00BF7D16">
        <w:rPr>
          <w:color w:val="414342"/>
        </w:rPr>
        <w:t xml:space="preserve">suolo </w:t>
      </w:r>
      <w:r w:rsidRPr="00BF7D16">
        <w:rPr>
          <w:color w:val="0A0B09"/>
        </w:rPr>
        <w:t>fecondo per la nuo</w:t>
      </w:r>
      <w:r w:rsidRPr="00BF7D16">
        <w:rPr>
          <w:color w:val="272726"/>
        </w:rPr>
        <w:t>v</w:t>
      </w:r>
      <w:r w:rsidRPr="00BF7D16">
        <w:rPr>
          <w:color w:val="0A0B09"/>
        </w:rPr>
        <w:t xml:space="preserve">a </w:t>
      </w:r>
      <w:r w:rsidRPr="00BF7D16">
        <w:rPr>
          <w:color w:val="272726"/>
        </w:rPr>
        <w:t>v</w:t>
      </w:r>
      <w:r w:rsidRPr="00BF7D16">
        <w:rPr>
          <w:color w:val="0A0B09"/>
        </w:rPr>
        <w:t>it</w:t>
      </w:r>
      <w:r w:rsidRPr="00BF7D16">
        <w:rPr>
          <w:color w:val="272726"/>
        </w:rPr>
        <w:t xml:space="preserve">a. </w:t>
      </w:r>
    </w:p>
    <w:p w:rsidR="00BF7D16" w:rsidRDefault="00BF7D16" w:rsidP="00A36B4A">
      <w:pPr>
        <w:pStyle w:val="Stile"/>
        <w:jc w:val="both"/>
        <w:rPr>
          <w:color w:val="1C1C1B"/>
        </w:rPr>
      </w:pPr>
      <w:r w:rsidRPr="00BF7D16">
        <w:rPr>
          <w:color w:val="1C1C1B"/>
        </w:rPr>
        <w:t>Pensa a ciascuna di queste ferite come penseresti a un bambino che è stato offeso da un amico. Finché quel bambino grida e strepita, cercando di tornare a quell</w:t>
      </w:r>
      <w:r w:rsidRPr="00BF7D16">
        <w:rPr>
          <w:color w:val="3A3A39"/>
        </w:rPr>
        <w:t xml:space="preserve">' </w:t>
      </w:r>
      <w:r w:rsidRPr="00BF7D16">
        <w:rPr>
          <w:color w:val="1C1C1B"/>
        </w:rPr>
        <w:t>amico</w:t>
      </w:r>
      <w:r w:rsidRPr="00BF7D16">
        <w:rPr>
          <w:color w:val="3A3A39"/>
        </w:rPr>
        <w:t xml:space="preserve">, </w:t>
      </w:r>
      <w:r w:rsidRPr="00BF7D16">
        <w:rPr>
          <w:color w:val="1C1C1B"/>
        </w:rPr>
        <w:t>una ferita condurrà ad un' altra. Ma se il bambino può sperimentare l'abbraccio consolatore di un genitore, egli può vivere il dolore</w:t>
      </w:r>
      <w:r w:rsidRPr="00BF7D16">
        <w:rPr>
          <w:color w:val="3A3A39"/>
        </w:rPr>
        <w:t xml:space="preserve">, </w:t>
      </w:r>
      <w:r w:rsidRPr="00BF7D16">
        <w:rPr>
          <w:color w:val="1C1C1B"/>
        </w:rPr>
        <w:t>tornare all</w:t>
      </w:r>
      <w:r w:rsidRPr="00BF7D16">
        <w:rPr>
          <w:color w:val="3A3A39"/>
        </w:rPr>
        <w:t>'</w:t>
      </w:r>
      <w:r w:rsidRPr="00BF7D16">
        <w:rPr>
          <w:color w:val="1C1C1B"/>
        </w:rPr>
        <w:t>amico</w:t>
      </w:r>
      <w:r w:rsidRPr="00BF7D16">
        <w:rPr>
          <w:color w:val="3A3A39"/>
        </w:rPr>
        <w:t xml:space="preserve">, </w:t>
      </w:r>
      <w:r w:rsidRPr="00BF7D16">
        <w:rPr>
          <w:color w:val="1C1C1B"/>
        </w:rPr>
        <w:t>perdonare e costruire un nuovo rapporto. Sii buono con te stesso, e lascia che il tuo cuore sia il tuo genitore</w:t>
      </w:r>
      <w:r w:rsidR="00A36B4A">
        <w:rPr>
          <w:color w:val="1C1C1B"/>
        </w:rPr>
        <w:t xml:space="preserve"> </w:t>
      </w:r>
      <w:r w:rsidRPr="00BF7D16">
        <w:rPr>
          <w:color w:val="1C1C1B"/>
        </w:rPr>
        <w:t xml:space="preserve">amorevole mentre vivi le tue ferite. </w:t>
      </w:r>
    </w:p>
    <w:p w:rsidR="00A532A4" w:rsidRDefault="00A532A4" w:rsidP="00A36B4A">
      <w:pPr>
        <w:pStyle w:val="Stile"/>
        <w:jc w:val="both"/>
        <w:rPr>
          <w:color w:val="1C1C1B"/>
        </w:rPr>
      </w:pPr>
    </w:p>
    <w:p w:rsidR="00A532A4" w:rsidRDefault="00A532A4" w:rsidP="00A36B4A">
      <w:pPr>
        <w:pStyle w:val="Stile"/>
        <w:jc w:val="both"/>
        <w:rPr>
          <w:color w:val="1C1C1B"/>
        </w:rPr>
      </w:pPr>
    </w:p>
    <w:p w:rsidR="00A532A4" w:rsidRDefault="00A532A4" w:rsidP="00A532A4">
      <w:pPr>
        <w:pBdr>
          <w:top w:val="single" w:sz="4" w:space="1" w:color="auto"/>
          <w:left w:val="single" w:sz="4" w:space="4" w:color="auto"/>
          <w:bottom w:val="single" w:sz="4" w:space="1" w:color="auto"/>
          <w:right w:val="single" w:sz="4" w:space="4" w:color="auto"/>
        </w:pBdr>
        <w:rPr>
          <w:rFonts w:ascii="Arial" w:eastAsia="Times New Roman" w:hAnsi="Arial" w:cs="Arial"/>
          <w:color w:val="222222"/>
          <w:sz w:val="27"/>
          <w:szCs w:val="27"/>
          <w:lang w:val="it-IT" w:eastAsia="it-IT" w:bidi="ar-SA"/>
        </w:rPr>
      </w:pPr>
      <w:r>
        <w:rPr>
          <w:rFonts w:ascii="Arial" w:eastAsia="Times New Roman" w:hAnsi="Arial" w:cs="Arial"/>
          <w:color w:val="222222"/>
          <w:sz w:val="27"/>
          <w:szCs w:val="27"/>
          <w:lang w:val="it-IT" w:eastAsia="it-IT" w:bidi="ar-SA"/>
        </w:rPr>
        <w:t xml:space="preserve">   Nel  libro</w:t>
      </w:r>
    </w:p>
    <w:p w:rsidR="00A36B4A" w:rsidRPr="00A36B4A" w:rsidRDefault="00A532A4" w:rsidP="00A532A4">
      <w:pPr>
        <w:pBdr>
          <w:top w:val="single" w:sz="4" w:space="1" w:color="auto"/>
          <w:left w:val="single" w:sz="4" w:space="4" w:color="auto"/>
          <w:bottom w:val="single" w:sz="4" w:space="1" w:color="auto"/>
          <w:right w:val="single" w:sz="4" w:space="4" w:color="auto"/>
        </w:pBdr>
        <w:rPr>
          <w:rFonts w:ascii="Arial" w:eastAsia="Times New Roman" w:hAnsi="Arial" w:cs="Arial"/>
          <w:color w:val="222222"/>
          <w:sz w:val="27"/>
          <w:szCs w:val="27"/>
          <w:lang w:val="it-IT" w:eastAsia="it-IT" w:bidi="ar-SA"/>
        </w:rPr>
      </w:pPr>
      <w:r>
        <w:rPr>
          <w:rFonts w:ascii="Arial" w:eastAsia="Times New Roman" w:hAnsi="Arial" w:cs="Arial"/>
          <w:color w:val="222222"/>
          <w:sz w:val="27"/>
          <w:szCs w:val="27"/>
          <w:u w:val="single"/>
          <w:lang w:val="it-IT" w:eastAsia="it-IT" w:bidi="ar-SA"/>
        </w:rPr>
        <w:t xml:space="preserve">   </w:t>
      </w:r>
      <w:r w:rsidR="006D7B20" w:rsidRPr="00A532A4">
        <w:rPr>
          <w:rFonts w:ascii="Arial" w:eastAsia="Times New Roman" w:hAnsi="Arial" w:cs="Arial"/>
          <w:color w:val="222222"/>
          <w:sz w:val="27"/>
          <w:szCs w:val="27"/>
          <w:u w:val="single"/>
          <w:lang w:val="it-IT" w:eastAsia="it-IT" w:bidi="ar-SA"/>
        </w:rPr>
        <w:t>L’essenziale è libertà</w:t>
      </w:r>
      <w:r>
        <w:rPr>
          <w:rFonts w:ascii="Arial" w:eastAsia="Times New Roman" w:hAnsi="Arial" w:cs="Arial"/>
          <w:color w:val="222222"/>
          <w:sz w:val="27"/>
          <w:szCs w:val="27"/>
          <w:u w:val="single"/>
          <w:lang w:val="it-IT" w:eastAsia="it-IT" w:bidi="ar-SA"/>
        </w:rPr>
        <w:t xml:space="preserve">- </w:t>
      </w:r>
      <w:r w:rsidR="006D7B20">
        <w:rPr>
          <w:rFonts w:ascii="Arial" w:eastAsia="Times New Roman" w:hAnsi="Arial" w:cs="Arial"/>
          <w:color w:val="222222"/>
          <w:sz w:val="27"/>
          <w:szCs w:val="27"/>
          <w:lang w:val="it-IT" w:eastAsia="it-IT" w:bidi="ar-SA"/>
        </w:rPr>
        <w:t xml:space="preserve"> </w:t>
      </w:r>
      <w:r>
        <w:rPr>
          <w:rFonts w:ascii="Arial" w:eastAsia="Times New Roman" w:hAnsi="Arial" w:cs="Arial"/>
          <w:color w:val="222222"/>
          <w:sz w:val="27"/>
          <w:szCs w:val="27"/>
          <w:lang w:val="it-IT" w:eastAsia="it-IT" w:bidi="ar-SA"/>
        </w:rPr>
        <w:t>leggi</w:t>
      </w:r>
      <w:r w:rsidR="006D7B20">
        <w:rPr>
          <w:rFonts w:ascii="Arial" w:eastAsia="Times New Roman" w:hAnsi="Arial" w:cs="Arial"/>
          <w:color w:val="222222"/>
          <w:sz w:val="27"/>
          <w:szCs w:val="27"/>
          <w:lang w:val="it-IT" w:eastAsia="it-IT" w:bidi="ar-SA"/>
        </w:rPr>
        <w:t xml:space="preserve"> </w:t>
      </w:r>
      <w:proofErr w:type="spellStart"/>
      <w:r w:rsidR="006D7B20">
        <w:rPr>
          <w:rFonts w:ascii="Arial" w:eastAsia="Times New Roman" w:hAnsi="Arial" w:cs="Arial"/>
          <w:color w:val="222222"/>
          <w:sz w:val="27"/>
          <w:szCs w:val="27"/>
          <w:lang w:val="it-IT" w:eastAsia="it-IT" w:bidi="ar-SA"/>
        </w:rPr>
        <w:t>nn</w:t>
      </w:r>
      <w:proofErr w:type="spellEnd"/>
      <w:r w:rsidR="006D7B20">
        <w:rPr>
          <w:rFonts w:ascii="Arial" w:eastAsia="Times New Roman" w:hAnsi="Arial" w:cs="Arial"/>
          <w:color w:val="222222"/>
          <w:sz w:val="27"/>
          <w:szCs w:val="27"/>
          <w:lang w:val="it-IT" w:eastAsia="it-IT" w:bidi="ar-SA"/>
        </w:rPr>
        <w:t>. 5, 8, 16, 18</w:t>
      </w:r>
    </w:p>
    <w:p w:rsidR="00A36B4A" w:rsidRDefault="00A36B4A" w:rsidP="00A36B4A">
      <w:pPr>
        <w:pStyle w:val="Paragrafoelenco"/>
        <w:ind w:left="0"/>
        <w:jc w:val="both"/>
        <w:rPr>
          <w:sz w:val="24"/>
          <w:szCs w:val="24"/>
          <w:lang w:val="it-IT"/>
        </w:rPr>
      </w:pPr>
    </w:p>
    <w:p w:rsidR="00A36B4A" w:rsidRDefault="00A36B4A" w:rsidP="00A36B4A">
      <w:pPr>
        <w:pStyle w:val="Paragrafoelenco"/>
        <w:ind w:left="0"/>
        <w:jc w:val="both"/>
        <w:rPr>
          <w:sz w:val="24"/>
          <w:szCs w:val="24"/>
          <w:lang w:val="it-IT"/>
        </w:rPr>
      </w:pPr>
    </w:p>
    <w:p w:rsidR="00A36B4A" w:rsidRDefault="00A36B4A" w:rsidP="00A36B4A">
      <w:pPr>
        <w:pStyle w:val="Paragrafoelenco"/>
        <w:ind w:left="0"/>
        <w:jc w:val="both"/>
        <w:rPr>
          <w:sz w:val="24"/>
          <w:szCs w:val="24"/>
          <w:lang w:val="it-IT"/>
        </w:rPr>
      </w:pPr>
    </w:p>
    <w:p w:rsidR="00A36B4A" w:rsidRDefault="00A36B4A" w:rsidP="00A36B4A">
      <w:pPr>
        <w:pStyle w:val="Paragrafoelenco"/>
        <w:ind w:left="0"/>
        <w:jc w:val="both"/>
        <w:rPr>
          <w:sz w:val="24"/>
          <w:szCs w:val="24"/>
          <w:lang w:val="it-IT"/>
        </w:rPr>
      </w:pPr>
    </w:p>
    <w:p w:rsidR="00A36B4A" w:rsidRPr="00BF7D16" w:rsidRDefault="00A36B4A" w:rsidP="00A36B4A">
      <w:pPr>
        <w:pStyle w:val="Paragrafoelenco"/>
        <w:ind w:left="0"/>
        <w:jc w:val="both"/>
        <w:rPr>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7409C4" w:rsidP="006D7B20">
      <w:pPr>
        <w:spacing w:line="240" w:lineRule="atLeast"/>
        <w:jc w:val="center"/>
        <w:rPr>
          <w:rFonts w:ascii="Gabriola" w:hAnsi="Gabriola"/>
          <w:sz w:val="24"/>
          <w:szCs w:val="24"/>
          <w:lang w:val="it-IT"/>
        </w:rPr>
      </w:pPr>
      <w:r>
        <w:rPr>
          <w:rFonts w:ascii="Gabriola" w:hAnsi="Gabriola"/>
          <w:noProof/>
          <w:sz w:val="24"/>
          <w:szCs w:val="24"/>
          <w:lang w:val="it-IT" w:eastAsia="it-IT" w:bidi="ar-SA"/>
        </w:rPr>
        <w:drawing>
          <wp:anchor distT="0" distB="0" distL="114300" distR="114300" simplePos="0" relativeHeight="251662336" behindDoc="0" locked="0" layoutInCell="1" allowOverlap="1">
            <wp:simplePos x="0" y="0"/>
            <wp:positionH relativeFrom="column">
              <wp:posOffset>546735</wp:posOffset>
            </wp:positionH>
            <wp:positionV relativeFrom="paragraph">
              <wp:posOffset>194310</wp:posOffset>
            </wp:positionV>
            <wp:extent cx="3533775" cy="2847975"/>
            <wp:effectExtent l="19050" t="0" r="9525" b="0"/>
            <wp:wrapSquare wrapText="bothSides"/>
            <wp:docPr id="9" name="Immagine 9" descr="C:\Users\user\Desktop\Documents\FOTO\ANDAR PER MONASTERI\casa e 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Documents\FOTO\ANDAR PER MONASTERI\casa e banner\3.jpg"/>
                    <pic:cNvPicPr>
                      <a:picLocks noChangeAspect="1" noChangeArrowheads="1"/>
                    </pic:cNvPicPr>
                  </pic:nvPicPr>
                  <pic:blipFill>
                    <a:blip r:embed="rId12" cstate="print">
                      <a:grayscl/>
                    </a:blip>
                    <a:srcRect t="35378" b="3476"/>
                    <a:stretch>
                      <a:fillRect/>
                    </a:stretch>
                  </pic:blipFill>
                  <pic:spPr bwMode="auto">
                    <a:xfrm>
                      <a:off x="0" y="0"/>
                      <a:ext cx="3533775" cy="2847975"/>
                    </a:xfrm>
                    <a:prstGeom prst="ellipse">
                      <a:avLst/>
                    </a:prstGeom>
                    <a:ln>
                      <a:noFill/>
                    </a:ln>
                    <a:effectLst>
                      <a:softEdge rad="112500"/>
                    </a:effectLst>
                  </pic:spPr>
                </pic:pic>
              </a:graphicData>
            </a:graphic>
          </wp:anchor>
        </w:drawing>
      </w: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r w:rsidRPr="00A36B4A">
        <w:rPr>
          <w:rFonts w:ascii="Gabriola" w:hAnsi="Gabriola"/>
          <w:sz w:val="24"/>
          <w:szCs w:val="24"/>
          <w:lang w:val="it-IT"/>
        </w:rPr>
        <w:t>Centro di Spiritualità “</w:t>
      </w:r>
      <w:r>
        <w:rPr>
          <w:rFonts w:ascii="Gabriola" w:hAnsi="Gabriola"/>
          <w:sz w:val="24"/>
          <w:szCs w:val="24"/>
          <w:lang w:val="it-IT"/>
        </w:rPr>
        <w:t>S</w:t>
      </w:r>
      <w:r w:rsidRPr="00A36B4A">
        <w:rPr>
          <w:rFonts w:ascii="Gabriola" w:hAnsi="Gabriola"/>
          <w:sz w:val="24"/>
          <w:szCs w:val="24"/>
          <w:lang w:val="it-IT"/>
        </w:rPr>
        <w:t>ul Monte”</w:t>
      </w:r>
    </w:p>
    <w:p w:rsidR="006D7B20" w:rsidRPr="00A36B4A" w:rsidRDefault="006D7B20" w:rsidP="006D7B20">
      <w:pPr>
        <w:spacing w:line="240" w:lineRule="atLeast"/>
        <w:jc w:val="center"/>
        <w:rPr>
          <w:rFonts w:ascii="Gabriola" w:hAnsi="Gabriola"/>
          <w:sz w:val="24"/>
          <w:szCs w:val="24"/>
          <w:lang w:val="it-IT"/>
        </w:rPr>
      </w:pPr>
      <w:r w:rsidRPr="00A36B4A">
        <w:rPr>
          <w:rFonts w:ascii="Gabriola" w:hAnsi="Gabriola"/>
          <w:sz w:val="24"/>
          <w:szCs w:val="24"/>
          <w:lang w:val="it-IT"/>
        </w:rPr>
        <w:t xml:space="preserve">Via </w:t>
      </w:r>
      <w:proofErr w:type="spellStart"/>
      <w:r w:rsidRPr="00A36B4A">
        <w:rPr>
          <w:rFonts w:ascii="Gabriola" w:hAnsi="Gabriola"/>
          <w:sz w:val="24"/>
          <w:szCs w:val="24"/>
          <w:lang w:val="it-IT"/>
        </w:rPr>
        <w:t>Sabatucci</w:t>
      </w:r>
      <w:proofErr w:type="spellEnd"/>
      <w:r w:rsidRPr="00A36B4A">
        <w:rPr>
          <w:rFonts w:ascii="Gabriola" w:hAnsi="Gabriola"/>
          <w:sz w:val="24"/>
          <w:szCs w:val="24"/>
          <w:lang w:val="it-IT"/>
        </w:rPr>
        <w:t>, 15</w:t>
      </w:r>
    </w:p>
    <w:p w:rsidR="006D7B20" w:rsidRDefault="006D7B20" w:rsidP="006D7B20">
      <w:pPr>
        <w:spacing w:line="240" w:lineRule="atLeast"/>
        <w:jc w:val="center"/>
        <w:rPr>
          <w:rFonts w:ascii="Gabriola" w:hAnsi="Gabriola"/>
          <w:sz w:val="24"/>
          <w:szCs w:val="24"/>
          <w:lang w:val="it-IT"/>
        </w:rPr>
      </w:pPr>
      <w:r w:rsidRPr="00A36B4A">
        <w:rPr>
          <w:rFonts w:ascii="Gabriola" w:hAnsi="Gabriola"/>
          <w:sz w:val="24"/>
          <w:szCs w:val="24"/>
          <w:lang w:val="it-IT"/>
        </w:rPr>
        <w:t>Castelplanio (AN) tel. 0731 813408</w:t>
      </w: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r>
        <w:rPr>
          <w:rFonts w:ascii="Gabriola" w:hAnsi="Gabriola"/>
          <w:noProof/>
          <w:sz w:val="24"/>
          <w:szCs w:val="24"/>
          <w:lang w:val="it-IT" w:eastAsia="it-IT" w:bidi="ar-SA"/>
        </w:rPr>
        <w:lastRenderedPageBreak/>
        <w:drawing>
          <wp:inline distT="0" distB="0" distL="0" distR="0">
            <wp:extent cx="3038475" cy="3192015"/>
            <wp:effectExtent l="0" t="0" r="9525" b="0"/>
            <wp:docPr id="4" name="Immagine 1" descr="C:\Users\user\Desktop\FOTO DEL LIBRO  la preghiera che è in te\La preghiera che è in te_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TO DEL LIBRO  la preghiera che è in te\La preghiera che è in te_COP.jpg"/>
                    <pic:cNvPicPr>
                      <a:picLocks noChangeAspect="1" noChangeArrowheads="1"/>
                    </pic:cNvPicPr>
                  </pic:nvPicPr>
                  <pic:blipFill>
                    <a:blip r:embed="rId13" cstate="print">
                      <a:grayscl/>
                      <a:lum bright="20000" contrast="20000"/>
                    </a:blip>
                    <a:srcRect t="32710" b="5763"/>
                    <a:stretch>
                      <a:fillRect/>
                    </a:stretch>
                  </pic:blipFill>
                  <pic:spPr bwMode="auto">
                    <a:xfrm>
                      <a:off x="0" y="0"/>
                      <a:ext cx="3038475" cy="3192015"/>
                    </a:xfrm>
                    <a:prstGeom prst="ellipse">
                      <a:avLst/>
                    </a:prstGeom>
                    <a:ln>
                      <a:noFill/>
                    </a:ln>
                    <a:effectLst>
                      <a:softEdge rad="112500"/>
                    </a:effectLst>
                  </pic:spPr>
                </pic:pic>
              </a:graphicData>
            </a:graphic>
          </wp:inline>
        </w:drawing>
      </w:r>
    </w:p>
    <w:p w:rsidR="006D7B20" w:rsidRDefault="006D7B20" w:rsidP="006D7B20">
      <w:pPr>
        <w:spacing w:line="240" w:lineRule="atLeast"/>
        <w:jc w:val="center"/>
        <w:rPr>
          <w:rFonts w:ascii="Gabriola" w:hAnsi="Gabriola"/>
          <w:sz w:val="24"/>
          <w:szCs w:val="24"/>
          <w:lang w:val="it-IT"/>
        </w:rPr>
      </w:pPr>
    </w:p>
    <w:p w:rsidR="006D7B20" w:rsidRDefault="006D7B20" w:rsidP="006D7B20">
      <w:pPr>
        <w:spacing w:line="240" w:lineRule="atLeast"/>
        <w:jc w:val="center"/>
        <w:rPr>
          <w:rFonts w:ascii="Gabriola" w:hAnsi="Gabriola"/>
          <w:sz w:val="24"/>
          <w:szCs w:val="24"/>
          <w:lang w:val="it-IT"/>
        </w:rPr>
      </w:pPr>
    </w:p>
    <w:p w:rsidR="006D7B20" w:rsidRDefault="00DB6691" w:rsidP="006D7B20">
      <w:pPr>
        <w:spacing w:line="240" w:lineRule="atLeast"/>
        <w:jc w:val="center"/>
        <w:rPr>
          <w:rFonts w:ascii="Gabriola" w:hAnsi="Gabriola"/>
          <w:sz w:val="24"/>
          <w:szCs w:val="24"/>
          <w:lang w:val="it-IT"/>
        </w:rPr>
      </w:pPr>
      <w:r w:rsidRPr="00DB6691">
        <w:rPr>
          <w:rFonts w:ascii="Gabriola" w:hAnsi="Gabriola"/>
          <w:sz w:val="24"/>
          <w:szCs w:val="24"/>
          <w:lang w:val="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5pt;height:69pt" fillcolor="black [3213]" stroked="f">
            <v:fill color2="#aaa"/>
            <v:shadow color="#4d4d4d" opacity="52429f" offset=",3pt"/>
            <v:textpath style="font-family:&quot;Arial Black&quot;;font-size:20pt;v-text-spacing:78650f;v-text-kern:t" trim="t" fitpath="t" string="ITINERARIO DI MATURAZIONE INTERIORE&#10;&#10;LA REGHIERA CHE E’ &#10;"/>
          </v:shape>
        </w:pict>
      </w:r>
    </w:p>
    <w:p w:rsidR="006D7B20" w:rsidRDefault="006D7B20" w:rsidP="006D7B20">
      <w:pPr>
        <w:spacing w:line="240" w:lineRule="atLeast"/>
        <w:jc w:val="center"/>
        <w:rPr>
          <w:rFonts w:ascii="Gabriola" w:hAnsi="Gabriola"/>
          <w:sz w:val="24"/>
          <w:szCs w:val="24"/>
          <w:lang w:val="it-IT"/>
        </w:rPr>
      </w:pPr>
    </w:p>
    <w:p w:rsidR="007409C4" w:rsidRPr="007409C4" w:rsidRDefault="007409C4" w:rsidP="006D7B20">
      <w:pPr>
        <w:spacing w:line="240" w:lineRule="atLeast"/>
        <w:jc w:val="center"/>
        <w:rPr>
          <w:rFonts w:ascii="Gabriola" w:hAnsi="Gabriola"/>
          <w:b/>
          <w:sz w:val="24"/>
          <w:szCs w:val="24"/>
          <w:lang w:val="it-IT"/>
        </w:rPr>
      </w:pPr>
      <w:r w:rsidRPr="007409C4">
        <w:rPr>
          <w:rFonts w:ascii="Gabriola" w:hAnsi="Gabriola"/>
          <w:b/>
          <w:sz w:val="24"/>
          <w:szCs w:val="24"/>
          <w:lang w:val="it-IT"/>
        </w:rPr>
        <w:t>OTTOBRE 2014- APRILE 2015</w:t>
      </w:r>
    </w:p>
    <w:p w:rsidR="006D7B20" w:rsidRPr="00A36B4A" w:rsidRDefault="006D7B20" w:rsidP="006D7B20">
      <w:pPr>
        <w:spacing w:line="240" w:lineRule="atLeast"/>
        <w:jc w:val="center"/>
        <w:rPr>
          <w:rFonts w:ascii="Gabriola" w:hAnsi="Gabriola"/>
          <w:sz w:val="24"/>
          <w:szCs w:val="24"/>
          <w:lang w:val="it-IT"/>
        </w:rPr>
      </w:pPr>
    </w:p>
    <w:sectPr w:rsidR="006D7B20" w:rsidRPr="00A36B4A" w:rsidSect="00A532A4">
      <w:pgSz w:w="16838" w:h="11906" w:orient="landscape"/>
      <w:pgMar w:top="1134" w:right="1417" w:bottom="1134" w:left="1134" w:header="708" w:footer="708" w:gutter="0"/>
      <w:cols w:num="2" w:space="102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889"/>
    <w:multiLevelType w:val="hybridMultilevel"/>
    <w:tmpl w:val="F510F70A"/>
    <w:lvl w:ilvl="0" w:tplc="C1627D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44F4802"/>
    <w:multiLevelType w:val="hybridMultilevel"/>
    <w:tmpl w:val="CE541C8C"/>
    <w:lvl w:ilvl="0" w:tplc="5768916E">
      <w:start w:val="1"/>
      <w:numFmt w:val="decimal"/>
      <w:lvlText w:val="%1."/>
      <w:lvlJc w:val="left"/>
      <w:pPr>
        <w:ind w:left="720" w:hanging="360"/>
      </w:pPr>
      <w:rPr>
        <w:rFonts w:ascii="Verdana" w:hAnsi="Verdana" w:hint="default"/>
        <w:b/>
        <w:color w:val="031931"/>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797DA8"/>
    <w:multiLevelType w:val="multilevel"/>
    <w:tmpl w:val="B308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143E4"/>
    <w:multiLevelType w:val="multilevel"/>
    <w:tmpl w:val="9234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B106D2"/>
    <w:rsid w:val="000D1D98"/>
    <w:rsid w:val="000D630B"/>
    <w:rsid w:val="001C6DF7"/>
    <w:rsid w:val="00412CBD"/>
    <w:rsid w:val="00427713"/>
    <w:rsid w:val="00481515"/>
    <w:rsid w:val="006D7B20"/>
    <w:rsid w:val="007409C4"/>
    <w:rsid w:val="00981924"/>
    <w:rsid w:val="00A36B4A"/>
    <w:rsid w:val="00A532A4"/>
    <w:rsid w:val="00A91ED9"/>
    <w:rsid w:val="00AF01ED"/>
    <w:rsid w:val="00B106D2"/>
    <w:rsid w:val="00B224E8"/>
    <w:rsid w:val="00BC3C9E"/>
    <w:rsid w:val="00BF7D16"/>
    <w:rsid w:val="00CE4628"/>
    <w:rsid w:val="00DB6691"/>
    <w:rsid w:val="00DE42C8"/>
    <w:rsid w:val="00F94D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28"/>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Testofumetto">
    <w:name w:val="Balloon Text"/>
    <w:basedOn w:val="Normale"/>
    <w:link w:val="TestofumettoCarattere"/>
    <w:uiPriority w:val="99"/>
    <w:semiHidden/>
    <w:unhideWhenUsed/>
    <w:rsid w:val="00A91E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ED9"/>
    <w:rPr>
      <w:rFonts w:ascii="Tahoma" w:hAnsi="Tahoma" w:cs="Tahoma"/>
      <w:sz w:val="16"/>
      <w:szCs w:val="16"/>
    </w:rPr>
  </w:style>
  <w:style w:type="paragraph" w:customStyle="1" w:styleId="Stile">
    <w:name w:val="Stile"/>
    <w:rsid w:val="00BF7D16"/>
    <w:pPr>
      <w:widowControl w:val="0"/>
      <w:autoSpaceDE w:val="0"/>
      <w:autoSpaceDN w:val="0"/>
      <w:adjustRightInd w:val="0"/>
    </w:pPr>
    <w:rPr>
      <w:rFonts w:ascii="Times New Roman" w:eastAsiaTheme="minorEastAsia" w:hAnsi="Times New Roman" w:cs="Times New Roman"/>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divs>
    <w:div w:id="374235227">
      <w:bodyDiv w:val="1"/>
      <w:marLeft w:val="0"/>
      <w:marRight w:val="0"/>
      <w:marTop w:val="0"/>
      <w:marBottom w:val="0"/>
      <w:divBdr>
        <w:top w:val="none" w:sz="0" w:space="0" w:color="auto"/>
        <w:left w:val="none" w:sz="0" w:space="0" w:color="auto"/>
        <w:bottom w:val="none" w:sz="0" w:space="0" w:color="auto"/>
        <w:right w:val="none" w:sz="0" w:space="0" w:color="auto"/>
      </w:divBdr>
      <w:divsChild>
        <w:div w:id="755588400">
          <w:marLeft w:val="0"/>
          <w:marRight w:val="0"/>
          <w:marTop w:val="0"/>
          <w:marBottom w:val="0"/>
          <w:divBdr>
            <w:top w:val="none" w:sz="0" w:space="0" w:color="auto"/>
            <w:left w:val="none" w:sz="0" w:space="0" w:color="auto"/>
            <w:bottom w:val="none" w:sz="0" w:space="0" w:color="auto"/>
            <w:right w:val="none" w:sz="0" w:space="0" w:color="auto"/>
          </w:divBdr>
          <w:divsChild>
            <w:div w:id="53741293">
              <w:marLeft w:val="0"/>
              <w:marRight w:val="0"/>
              <w:marTop w:val="0"/>
              <w:marBottom w:val="0"/>
              <w:divBdr>
                <w:top w:val="none" w:sz="0" w:space="0" w:color="auto"/>
                <w:left w:val="none" w:sz="0" w:space="0" w:color="auto"/>
                <w:bottom w:val="none" w:sz="0" w:space="0" w:color="auto"/>
                <w:right w:val="none" w:sz="0" w:space="0" w:color="auto"/>
              </w:divBdr>
              <w:divsChild>
                <w:div w:id="1326667922">
                  <w:marLeft w:val="0"/>
                  <w:marRight w:val="0"/>
                  <w:marTop w:val="195"/>
                  <w:marBottom w:val="0"/>
                  <w:divBdr>
                    <w:top w:val="none" w:sz="0" w:space="0" w:color="auto"/>
                    <w:left w:val="none" w:sz="0" w:space="0" w:color="auto"/>
                    <w:bottom w:val="none" w:sz="0" w:space="0" w:color="auto"/>
                    <w:right w:val="none" w:sz="0" w:space="0" w:color="auto"/>
                  </w:divBdr>
                  <w:divsChild>
                    <w:div w:id="721944815">
                      <w:marLeft w:val="0"/>
                      <w:marRight w:val="0"/>
                      <w:marTop w:val="0"/>
                      <w:marBottom w:val="0"/>
                      <w:divBdr>
                        <w:top w:val="none" w:sz="0" w:space="0" w:color="auto"/>
                        <w:left w:val="none" w:sz="0" w:space="0" w:color="auto"/>
                        <w:bottom w:val="none" w:sz="0" w:space="0" w:color="auto"/>
                        <w:right w:val="none" w:sz="0" w:space="0" w:color="auto"/>
                      </w:divBdr>
                      <w:divsChild>
                        <w:div w:id="1804538292">
                          <w:marLeft w:val="0"/>
                          <w:marRight w:val="0"/>
                          <w:marTop w:val="0"/>
                          <w:marBottom w:val="0"/>
                          <w:divBdr>
                            <w:top w:val="none" w:sz="0" w:space="0" w:color="auto"/>
                            <w:left w:val="none" w:sz="0" w:space="0" w:color="auto"/>
                            <w:bottom w:val="none" w:sz="0" w:space="0" w:color="auto"/>
                            <w:right w:val="none" w:sz="0" w:space="0" w:color="auto"/>
                          </w:divBdr>
                          <w:divsChild>
                            <w:div w:id="2110999437">
                              <w:marLeft w:val="0"/>
                              <w:marRight w:val="0"/>
                              <w:marTop w:val="0"/>
                              <w:marBottom w:val="0"/>
                              <w:divBdr>
                                <w:top w:val="none" w:sz="0" w:space="0" w:color="auto"/>
                                <w:left w:val="none" w:sz="0" w:space="0" w:color="auto"/>
                                <w:bottom w:val="none" w:sz="0" w:space="0" w:color="auto"/>
                                <w:right w:val="none" w:sz="0" w:space="0" w:color="auto"/>
                              </w:divBdr>
                              <w:divsChild>
                                <w:div w:id="391003644">
                                  <w:marLeft w:val="0"/>
                                  <w:marRight w:val="0"/>
                                  <w:marTop w:val="0"/>
                                  <w:marBottom w:val="0"/>
                                  <w:divBdr>
                                    <w:top w:val="none" w:sz="0" w:space="0" w:color="auto"/>
                                    <w:left w:val="none" w:sz="0" w:space="0" w:color="auto"/>
                                    <w:bottom w:val="none" w:sz="0" w:space="0" w:color="auto"/>
                                    <w:right w:val="none" w:sz="0" w:space="0" w:color="auto"/>
                                  </w:divBdr>
                                  <w:divsChild>
                                    <w:div w:id="1637373451">
                                      <w:marLeft w:val="0"/>
                                      <w:marRight w:val="0"/>
                                      <w:marTop w:val="0"/>
                                      <w:marBottom w:val="0"/>
                                      <w:divBdr>
                                        <w:top w:val="none" w:sz="0" w:space="0" w:color="auto"/>
                                        <w:left w:val="none" w:sz="0" w:space="0" w:color="auto"/>
                                        <w:bottom w:val="none" w:sz="0" w:space="0" w:color="auto"/>
                                        <w:right w:val="none" w:sz="0" w:space="0" w:color="auto"/>
                                      </w:divBdr>
                                      <w:divsChild>
                                        <w:div w:id="107312649">
                                          <w:marLeft w:val="0"/>
                                          <w:marRight w:val="0"/>
                                          <w:marTop w:val="0"/>
                                          <w:marBottom w:val="0"/>
                                          <w:divBdr>
                                            <w:top w:val="none" w:sz="0" w:space="0" w:color="auto"/>
                                            <w:left w:val="none" w:sz="0" w:space="0" w:color="auto"/>
                                            <w:bottom w:val="none" w:sz="0" w:space="0" w:color="auto"/>
                                            <w:right w:val="none" w:sz="0" w:space="0" w:color="auto"/>
                                          </w:divBdr>
                                          <w:divsChild>
                                            <w:div w:id="1292050234">
                                              <w:marLeft w:val="0"/>
                                              <w:marRight w:val="0"/>
                                              <w:marTop w:val="0"/>
                                              <w:marBottom w:val="180"/>
                                              <w:divBdr>
                                                <w:top w:val="none" w:sz="0" w:space="0" w:color="auto"/>
                                                <w:left w:val="none" w:sz="0" w:space="0" w:color="auto"/>
                                                <w:bottom w:val="none" w:sz="0" w:space="0" w:color="auto"/>
                                                <w:right w:val="none" w:sz="0" w:space="0" w:color="auto"/>
                                              </w:divBdr>
                                              <w:divsChild>
                                                <w:div w:id="68500816">
                                                  <w:marLeft w:val="0"/>
                                                  <w:marRight w:val="0"/>
                                                  <w:marTop w:val="0"/>
                                                  <w:marBottom w:val="0"/>
                                                  <w:divBdr>
                                                    <w:top w:val="none" w:sz="0" w:space="0" w:color="auto"/>
                                                    <w:left w:val="none" w:sz="0" w:space="0" w:color="auto"/>
                                                    <w:bottom w:val="none" w:sz="0" w:space="0" w:color="auto"/>
                                                    <w:right w:val="none" w:sz="0" w:space="0" w:color="auto"/>
                                                  </w:divBdr>
                                                  <w:divsChild>
                                                    <w:div w:id="1626346854">
                                                      <w:marLeft w:val="0"/>
                                                      <w:marRight w:val="0"/>
                                                      <w:marTop w:val="0"/>
                                                      <w:marBottom w:val="0"/>
                                                      <w:divBdr>
                                                        <w:top w:val="none" w:sz="0" w:space="0" w:color="auto"/>
                                                        <w:left w:val="none" w:sz="0" w:space="0" w:color="auto"/>
                                                        <w:bottom w:val="none" w:sz="0" w:space="0" w:color="auto"/>
                                                        <w:right w:val="none" w:sz="0" w:space="0" w:color="auto"/>
                                                      </w:divBdr>
                                                      <w:divsChild>
                                                        <w:div w:id="929118535">
                                                          <w:marLeft w:val="0"/>
                                                          <w:marRight w:val="0"/>
                                                          <w:marTop w:val="0"/>
                                                          <w:marBottom w:val="0"/>
                                                          <w:divBdr>
                                                            <w:top w:val="none" w:sz="0" w:space="0" w:color="auto"/>
                                                            <w:left w:val="none" w:sz="0" w:space="0" w:color="auto"/>
                                                            <w:bottom w:val="none" w:sz="0" w:space="0" w:color="auto"/>
                                                            <w:right w:val="none" w:sz="0" w:space="0" w:color="auto"/>
                                                          </w:divBdr>
                                                          <w:divsChild>
                                                            <w:div w:id="1222784842">
                                                              <w:marLeft w:val="0"/>
                                                              <w:marRight w:val="0"/>
                                                              <w:marTop w:val="0"/>
                                                              <w:marBottom w:val="0"/>
                                                              <w:divBdr>
                                                                <w:top w:val="none" w:sz="0" w:space="0" w:color="auto"/>
                                                                <w:left w:val="none" w:sz="0" w:space="0" w:color="auto"/>
                                                                <w:bottom w:val="none" w:sz="0" w:space="0" w:color="auto"/>
                                                                <w:right w:val="none" w:sz="0" w:space="0" w:color="auto"/>
                                                              </w:divBdr>
                                                              <w:divsChild>
                                                                <w:div w:id="772094201">
                                                                  <w:marLeft w:val="0"/>
                                                                  <w:marRight w:val="0"/>
                                                                  <w:marTop w:val="0"/>
                                                                  <w:marBottom w:val="0"/>
                                                                  <w:divBdr>
                                                                    <w:top w:val="none" w:sz="0" w:space="0" w:color="auto"/>
                                                                    <w:left w:val="none" w:sz="0" w:space="0" w:color="auto"/>
                                                                    <w:bottom w:val="none" w:sz="0" w:space="0" w:color="auto"/>
                                                                    <w:right w:val="none" w:sz="0" w:space="0" w:color="auto"/>
                                                                  </w:divBdr>
                                                                  <w:divsChild>
                                                                    <w:div w:id="402720493">
                                                                      <w:marLeft w:val="0"/>
                                                                      <w:marRight w:val="0"/>
                                                                      <w:marTop w:val="0"/>
                                                                      <w:marBottom w:val="0"/>
                                                                      <w:divBdr>
                                                                        <w:top w:val="none" w:sz="0" w:space="0" w:color="auto"/>
                                                                        <w:left w:val="none" w:sz="0" w:space="0" w:color="auto"/>
                                                                        <w:bottom w:val="none" w:sz="0" w:space="0" w:color="auto"/>
                                                                        <w:right w:val="none" w:sz="0" w:space="0" w:color="auto"/>
                                                                      </w:divBdr>
                                                                      <w:divsChild>
                                                                        <w:div w:id="238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076790">
      <w:bodyDiv w:val="1"/>
      <w:marLeft w:val="0"/>
      <w:marRight w:val="0"/>
      <w:marTop w:val="0"/>
      <w:marBottom w:val="0"/>
      <w:divBdr>
        <w:top w:val="none" w:sz="0" w:space="0" w:color="auto"/>
        <w:left w:val="none" w:sz="0" w:space="0" w:color="auto"/>
        <w:bottom w:val="none" w:sz="0" w:space="0" w:color="auto"/>
        <w:right w:val="none" w:sz="0" w:space="0" w:color="auto"/>
      </w:divBdr>
      <w:divsChild>
        <w:div w:id="668172161">
          <w:marLeft w:val="0"/>
          <w:marRight w:val="0"/>
          <w:marTop w:val="0"/>
          <w:marBottom w:val="0"/>
          <w:divBdr>
            <w:top w:val="none" w:sz="0" w:space="0" w:color="auto"/>
            <w:left w:val="none" w:sz="0" w:space="0" w:color="auto"/>
            <w:bottom w:val="none" w:sz="0" w:space="0" w:color="auto"/>
            <w:right w:val="none" w:sz="0" w:space="0" w:color="auto"/>
          </w:divBdr>
          <w:divsChild>
            <w:div w:id="893351008">
              <w:marLeft w:val="0"/>
              <w:marRight w:val="0"/>
              <w:marTop w:val="0"/>
              <w:marBottom w:val="0"/>
              <w:divBdr>
                <w:top w:val="none" w:sz="0" w:space="0" w:color="auto"/>
                <w:left w:val="none" w:sz="0" w:space="0" w:color="auto"/>
                <w:bottom w:val="none" w:sz="0" w:space="0" w:color="auto"/>
                <w:right w:val="none" w:sz="0" w:space="0" w:color="auto"/>
              </w:divBdr>
              <w:divsChild>
                <w:div w:id="258680252">
                  <w:marLeft w:val="0"/>
                  <w:marRight w:val="0"/>
                  <w:marTop w:val="195"/>
                  <w:marBottom w:val="0"/>
                  <w:divBdr>
                    <w:top w:val="none" w:sz="0" w:space="0" w:color="auto"/>
                    <w:left w:val="none" w:sz="0" w:space="0" w:color="auto"/>
                    <w:bottom w:val="none" w:sz="0" w:space="0" w:color="auto"/>
                    <w:right w:val="none" w:sz="0" w:space="0" w:color="auto"/>
                  </w:divBdr>
                  <w:divsChild>
                    <w:div w:id="1592004916">
                      <w:marLeft w:val="0"/>
                      <w:marRight w:val="0"/>
                      <w:marTop w:val="0"/>
                      <w:marBottom w:val="0"/>
                      <w:divBdr>
                        <w:top w:val="none" w:sz="0" w:space="0" w:color="auto"/>
                        <w:left w:val="none" w:sz="0" w:space="0" w:color="auto"/>
                        <w:bottom w:val="none" w:sz="0" w:space="0" w:color="auto"/>
                        <w:right w:val="none" w:sz="0" w:space="0" w:color="auto"/>
                      </w:divBdr>
                      <w:divsChild>
                        <w:div w:id="1790931742">
                          <w:marLeft w:val="0"/>
                          <w:marRight w:val="0"/>
                          <w:marTop w:val="0"/>
                          <w:marBottom w:val="0"/>
                          <w:divBdr>
                            <w:top w:val="none" w:sz="0" w:space="0" w:color="auto"/>
                            <w:left w:val="none" w:sz="0" w:space="0" w:color="auto"/>
                            <w:bottom w:val="none" w:sz="0" w:space="0" w:color="auto"/>
                            <w:right w:val="none" w:sz="0" w:space="0" w:color="auto"/>
                          </w:divBdr>
                          <w:divsChild>
                            <w:div w:id="1340739000">
                              <w:marLeft w:val="0"/>
                              <w:marRight w:val="0"/>
                              <w:marTop w:val="0"/>
                              <w:marBottom w:val="0"/>
                              <w:divBdr>
                                <w:top w:val="none" w:sz="0" w:space="0" w:color="auto"/>
                                <w:left w:val="none" w:sz="0" w:space="0" w:color="auto"/>
                                <w:bottom w:val="none" w:sz="0" w:space="0" w:color="auto"/>
                                <w:right w:val="none" w:sz="0" w:space="0" w:color="auto"/>
                              </w:divBdr>
                              <w:divsChild>
                                <w:div w:id="931819767">
                                  <w:marLeft w:val="0"/>
                                  <w:marRight w:val="0"/>
                                  <w:marTop w:val="0"/>
                                  <w:marBottom w:val="0"/>
                                  <w:divBdr>
                                    <w:top w:val="none" w:sz="0" w:space="0" w:color="auto"/>
                                    <w:left w:val="none" w:sz="0" w:space="0" w:color="auto"/>
                                    <w:bottom w:val="none" w:sz="0" w:space="0" w:color="auto"/>
                                    <w:right w:val="none" w:sz="0" w:space="0" w:color="auto"/>
                                  </w:divBdr>
                                  <w:divsChild>
                                    <w:div w:id="1158152891">
                                      <w:marLeft w:val="0"/>
                                      <w:marRight w:val="0"/>
                                      <w:marTop w:val="0"/>
                                      <w:marBottom w:val="0"/>
                                      <w:divBdr>
                                        <w:top w:val="none" w:sz="0" w:space="0" w:color="auto"/>
                                        <w:left w:val="none" w:sz="0" w:space="0" w:color="auto"/>
                                        <w:bottom w:val="none" w:sz="0" w:space="0" w:color="auto"/>
                                        <w:right w:val="none" w:sz="0" w:space="0" w:color="auto"/>
                                      </w:divBdr>
                                      <w:divsChild>
                                        <w:div w:id="183322083">
                                          <w:marLeft w:val="0"/>
                                          <w:marRight w:val="0"/>
                                          <w:marTop w:val="0"/>
                                          <w:marBottom w:val="0"/>
                                          <w:divBdr>
                                            <w:top w:val="none" w:sz="0" w:space="0" w:color="auto"/>
                                            <w:left w:val="none" w:sz="0" w:space="0" w:color="auto"/>
                                            <w:bottom w:val="none" w:sz="0" w:space="0" w:color="auto"/>
                                            <w:right w:val="none" w:sz="0" w:space="0" w:color="auto"/>
                                          </w:divBdr>
                                          <w:divsChild>
                                            <w:div w:id="1878856599">
                                              <w:marLeft w:val="0"/>
                                              <w:marRight w:val="0"/>
                                              <w:marTop w:val="0"/>
                                              <w:marBottom w:val="180"/>
                                              <w:divBdr>
                                                <w:top w:val="none" w:sz="0" w:space="0" w:color="auto"/>
                                                <w:left w:val="none" w:sz="0" w:space="0" w:color="auto"/>
                                                <w:bottom w:val="none" w:sz="0" w:space="0" w:color="auto"/>
                                                <w:right w:val="none" w:sz="0" w:space="0" w:color="auto"/>
                                              </w:divBdr>
                                              <w:divsChild>
                                                <w:div w:id="865291282">
                                                  <w:marLeft w:val="0"/>
                                                  <w:marRight w:val="0"/>
                                                  <w:marTop w:val="0"/>
                                                  <w:marBottom w:val="0"/>
                                                  <w:divBdr>
                                                    <w:top w:val="none" w:sz="0" w:space="0" w:color="auto"/>
                                                    <w:left w:val="none" w:sz="0" w:space="0" w:color="auto"/>
                                                    <w:bottom w:val="none" w:sz="0" w:space="0" w:color="auto"/>
                                                    <w:right w:val="none" w:sz="0" w:space="0" w:color="auto"/>
                                                  </w:divBdr>
                                                  <w:divsChild>
                                                    <w:div w:id="1646619900">
                                                      <w:marLeft w:val="0"/>
                                                      <w:marRight w:val="0"/>
                                                      <w:marTop w:val="0"/>
                                                      <w:marBottom w:val="0"/>
                                                      <w:divBdr>
                                                        <w:top w:val="none" w:sz="0" w:space="0" w:color="auto"/>
                                                        <w:left w:val="none" w:sz="0" w:space="0" w:color="auto"/>
                                                        <w:bottom w:val="none" w:sz="0" w:space="0" w:color="auto"/>
                                                        <w:right w:val="none" w:sz="0" w:space="0" w:color="auto"/>
                                                      </w:divBdr>
                                                      <w:divsChild>
                                                        <w:div w:id="1590694762">
                                                          <w:marLeft w:val="0"/>
                                                          <w:marRight w:val="0"/>
                                                          <w:marTop w:val="0"/>
                                                          <w:marBottom w:val="0"/>
                                                          <w:divBdr>
                                                            <w:top w:val="none" w:sz="0" w:space="0" w:color="auto"/>
                                                            <w:left w:val="none" w:sz="0" w:space="0" w:color="auto"/>
                                                            <w:bottom w:val="none" w:sz="0" w:space="0" w:color="auto"/>
                                                            <w:right w:val="none" w:sz="0" w:space="0" w:color="auto"/>
                                                          </w:divBdr>
                                                          <w:divsChild>
                                                            <w:div w:id="1622371518">
                                                              <w:marLeft w:val="0"/>
                                                              <w:marRight w:val="0"/>
                                                              <w:marTop w:val="0"/>
                                                              <w:marBottom w:val="0"/>
                                                              <w:divBdr>
                                                                <w:top w:val="none" w:sz="0" w:space="0" w:color="auto"/>
                                                                <w:left w:val="none" w:sz="0" w:space="0" w:color="auto"/>
                                                                <w:bottom w:val="none" w:sz="0" w:space="0" w:color="auto"/>
                                                                <w:right w:val="none" w:sz="0" w:space="0" w:color="auto"/>
                                                              </w:divBdr>
                                                              <w:divsChild>
                                                                <w:div w:id="1776291343">
                                                                  <w:marLeft w:val="0"/>
                                                                  <w:marRight w:val="0"/>
                                                                  <w:marTop w:val="0"/>
                                                                  <w:marBottom w:val="0"/>
                                                                  <w:divBdr>
                                                                    <w:top w:val="none" w:sz="0" w:space="0" w:color="auto"/>
                                                                    <w:left w:val="none" w:sz="0" w:space="0" w:color="auto"/>
                                                                    <w:bottom w:val="none" w:sz="0" w:space="0" w:color="auto"/>
                                                                    <w:right w:val="none" w:sz="0" w:space="0" w:color="auto"/>
                                                                  </w:divBdr>
                                                                  <w:divsChild>
                                                                    <w:div w:id="189338007">
                                                                      <w:marLeft w:val="0"/>
                                                                      <w:marRight w:val="0"/>
                                                                      <w:marTop w:val="0"/>
                                                                      <w:marBottom w:val="0"/>
                                                                      <w:divBdr>
                                                                        <w:top w:val="none" w:sz="0" w:space="0" w:color="auto"/>
                                                                        <w:left w:val="none" w:sz="0" w:space="0" w:color="auto"/>
                                                                        <w:bottom w:val="none" w:sz="0" w:space="0" w:color="auto"/>
                                                                        <w:right w:val="none" w:sz="0" w:space="0" w:color="auto"/>
                                                                      </w:divBdr>
                                                                      <w:divsChild>
                                                                        <w:div w:id="18009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ajoe.files.wordpress.com/2013/01/il-mio-perdono.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ajoe.files.wordpress.com/2013/01/tendere-la-mano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it/url?sa=i&amp;rct=j&amp;q=&amp;esrc=s&amp;source=images&amp;cd=&amp;cad=rja&amp;uact=8&amp;ved=0CAcQjRw&amp;url=http://over-anta.blogspot.com/2014/09/come-sopravvivere-alle-ferite-del-cuore.html&amp;ei=VRtvVOv4MonHsQT52ICgAQ&amp;bvm=bv.80185997,d.bGQ&amp;psig=AFQjCNHQAv43L4hfKL6QEkxaTfq3MhFxow&amp;ust=14166539510350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80B6B-D7AA-423D-AE7B-9951602F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1303</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2014-11-21T14:51:00Z</cp:lastPrinted>
  <dcterms:created xsi:type="dcterms:W3CDTF">2014-11-21T11:04:00Z</dcterms:created>
  <dcterms:modified xsi:type="dcterms:W3CDTF">2014-11-24T09:39:00Z</dcterms:modified>
</cp:coreProperties>
</file>